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7EA" w:rsidRPr="00D92640" w:rsidRDefault="00D74C58" w:rsidP="00441E77">
      <w:pPr>
        <w:widowControl w:val="0"/>
        <w:tabs>
          <w:tab w:val="left" w:pos="576"/>
          <w:tab w:val="left" w:pos="2016"/>
          <w:tab w:val="left" w:pos="3456"/>
          <w:tab w:val="left" w:pos="4050"/>
          <w:tab w:val="left" w:pos="4680"/>
          <w:tab w:val="left" w:pos="5670"/>
          <w:tab w:val="left" w:pos="6300"/>
          <w:tab w:val="left" w:pos="7920"/>
          <w:tab w:val="left" w:pos="8550"/>
          <w:tab w:val="right" w:pos="10368"/>
        </w:tabs>
        <w:rPr>
          <w:b/>
          <w:color w:val="C00000"/>
          <w:sz w:val="22"/>
          <w:szCs w:val="22"/>
          <w:u w:val="single"/>
        </w:rPr>
      </w:pPr>
      <w:r>
        <w:rPr>
          <w:b/>
          <w:color w:val="C00000"/>
          <w:sz w:val="22"/>
          <w:szCs w:val="22"/>
          <w:u w:val="single"/>
        </w:rPr>
        <w:t xml:space="preserve">WISDOM IN </w:t>
      </w:r>
      <w:r w:rsidR="00441E77">
        <w:rPr>
          <w:b/>
          <w:color w:val="C00000"/>
          <w:sz w:val="22"/>
          <w:szCs w:val="22"/>
          <w:u w:val="single"/>
        </w:rPr>
        <w:t>THE GOSPELS</w:t>
      </w:r>
      <w:r w:rsidR="00441E77">
        <w:rPr>
          <w:b/>
          <w:color w:val="C00000"/>
          <w:sz w:val="22"/>
          <w:szCs w:val="22"/>
          <w:u w:val="single"/>
        </w:rPr>
        <w:tab/>
      </w:r>
      <w:r w:rsidR="00441E77">
        <w:rPr>
          <w:b/>
          <w:color w:val="C00000"/>
          <w:sz w:val="22"/>
          <w:szCs w:val="22"/>
          <w:u w:val="single"/>
        </w:rPr>
        <w:tab/>
      </w:r>
      <w:r w:rsidR="00441E77">
        <w:rPr>
          <w:b/>
          <w:color w:val="C00000"/>
          <w:sz w:val="22"/>
          <w:szCs w:val="22"/>
          <w:u w:val="single"/>
        </w:rPr>
        <w:tab/>
      </w:r>
      <w:r w:rsidR="00C51801">
        <w:rPr>
          <w:b/>
          <w:color w:val="C00000"/>
          <w:sz w:val="22"/>
          <w:szCs w:val="22"/>
          <w:u w:val="single"/>
        </w:rPr>
        <w:t xml:space="preserve">        </w:t>
      </w:r>
      <w:r w:rsidR="00441E77">
        <w:rPr>
          <w:b/>
          <w:color w:val="C00000"/>
          <w:sz w:val="22"/>
          <w:szCs w:val="22"/>
          <w:u w:val="single"/>
        </w:rPr>
        <w:t>07-</w:t>
      </w:r>
      <w:r w:rsidR="00C51801">
        <w:rPr>
          <w:b/>
          <w:color w:val="C00000"/>
          <w:sz w:val="22"/>
          <w:szCs w:val="22"/>
          <w:u w:val="single"/>
        </w:rPr>
        <w:t>19</w:t>
      </w:r>
      <w:r w:rsidR="00F52F0A" w:rsidRPr="00D92640">
        <w:rPr>
          <w:b/>
          <w:color w:val="C00000"/>
          <w:sz w:val="22"/>
          <w:szCs w:val="22"/>
          <w:u w:val="single"/>
        </w:rPr>
        <w:t>-20</w:t>
      </w:r>
      <w:r w:rsidR="000714AA" w:rsidRPr="00D92640">
        <w:rPr>
          <w:b/>
          <w:color w:val="C00000"/>
          <w:sz w:val="22"/>
          <w:szCs w:val="22"/>
          <w:u w:val="single"/>
        </w:rPr>
        <w:t>20</w:t>
      </w:r>
      <w:r w:rsidR="00C767F5" w:rsidRPr="00D92640">
        <w:rPr>
          <w:b/>
          <w:color w:val="C00000"/>
          <w:sz w:val="22"/>
          <w:szCs w:val="22"/>
          <w:u w:val="single"/>
        </w:rPr>
        <w:t xml:space="preserve">  </w:t>
      </w:r>
      <w:r w:rsidR="00800D1C" w:rsidRPr="00D92640">
        <w:rPr>
          <w:b/>
          <w:color w:val="C00000"/>
          <w:sz w:val="22"/>
          <w:szCs w:val="22"/>
          <w:u w:val="single"/>
        </w:rPr>
        <w:t xml:space="preserve"> </w:t>
      </w:r>
      <w:r>
        <w:rPr>
          <w:b/>
          <w:color w:val="C00000"/>
          <w:sz w:val="22"/>
          <w:szCs w:val="22"/>
          <w:u w:val="single"/>
        </w:rPr>
        <w:tab/>
      </w:r>
      <w:r w:rsidR="00C56BD7">
        <w:rPr>
          <w:b/>
          <w:color w:val="C00000"/>
          <w:sz w:val="22"/>
          <w:szCs w:val="22"/>
          <w:u w:val="single"/>
        </w:rPr>
        <w:t xml:space="preserve">                 J O H N   14: 1 -14</w:t>
      </w:r>
      <w:r w:rsidR="00C51801">
        <w:rPr>
          <w:b/>
          <w:color w:val="C00000"/>
          <w:sz w:val="22"/>
          <w:szCs w:val="22"/>
          <w:u w:val="single"/>
        </w:rPr>
        <w:t xml:space="preserve">    </w:t>
      </w:r>
      <w:r w:rsidR="00441E77">
        <w:rPr>
          <w:b/>
          <w:color w:val="C00000"/>
          <w:sz w:val="22"/>
          <w:szCs w:val="22"/>
          <w:u w:val="single"/>
        </w:rPr>
        <w:t xml:space="preserve">            </w:t>
      </w:r>
      <w:r w:rsidR="00CB4279">
        <w:rPr>
          <w:b/>
          <w:color w:val="C00000"/>
          <w:sz w:val="22"/>
          <w:szCs w:val="22"/>
          <w:u w:val="single"/>
        </w:rPr>
        <w:t xml:space="preserve"> </w:t>
      </w:r>
    </w:p>
    <w:p w:rsidR="00D74C58" w:rsidRDefault="007D3E39" w:rsidP="00CB4279">
      <w:pPr>
        <w:widowControl w:val="0"/>
        <w:tabs>
          <w:tab w:val="left" w:pos="576"/>
          <w:tab w:val="left" w:pos="2016"/>
          <w:tab w:val="left" w:pos="3456"/>
          <w:tab w:val="left" w:pos="4590"/>
          <w:tab w:val="left" w:pos="4860"/>
        </w:tabs>
        <w:rPr>
          <w:b/>
          <w:sz w:val="22"/>
          <w:szCs w:val="22"/>
        </w:rPr>
      </w:pPr>
      <w:r w:rsidRPr="00D92640">
        <w:rPr>
          <w:b/>
          <w:sz w:val="22"/>
          <w:szCs w:val="22"/>
        </w:rPr>
        <w:t>SUNDAY SCHOOL (</w:t>
      </w:r>
      <w:r w:rsidR="00DE5B99" w:rsidRPr="00D92640">
        <w:rPr>
          <w:b/>
          <w:sz w:val="22"/>
          <w:szCs w:val="22"/>
        </w:rPr>
        <w:t>UNIT</w:t>
      </w:r>
      <w:r w:rsidRPr="00D92640">
        <w:rPr>
          <w:b/>
          <w:sz w:val="22"/>
          <w:szCs w:val="22"/>
        </w:rPr>
        <w:t xml:space="preserve">)  </w:t>
      </w:r>
      <w:r w:rsidR="00DE5B99" w:rsidRPr="00D92640">
        <w:rPr>
          <w:b/>
          <w:sz w:val="22"/>
          <w:szCs w:val="22"/>
        </w:rPr>
        <w:tab/>
      </w:r>
      <w:r w:rsidR="00DE5B99" w:rsidRPr="00D92640">
        <w:rPr>
          <w:b/>
          <w:sz w:val="22"/>
          <w:szCs w:val="22"/>
        </w:rPr>
        <w:tab/>
      </w:r>
      <w:r w:rsidR="00A41C79" w:rsidRPr="00D92640">
        <w:rPr>
          <w:b/>
          <w:sz w:val="22"/>
          <w:szCs w:val="22"/>
        </w:rPr>
        <w:t xml:space="preserve"> </w:t>
      </w:r>
      <w:r w:rsidR="00CB4279">
        <w:rPr>
          <w:b/>
          <w:sz w:val="22"/>
          <w:szCs w:val="22"/>
        </w:rPr>
        <w:t xml:space="preserve"> </w:t>
      </w:r>
      <w:r w:rsidR="00C51801">
        <w:rPr>
          <w:b/>
          <w:sz w:val="22"/>
          <w:szCs w:val="22"/>
        </w:rPr>
        <w:t xml:space="preserve">        </w:t>
      </w:r>
      <w:r w:rsidR="00CB4279">
        <w:rPr>
          <w:b/>
          <w:sz w:val="22"/>
          <w:szCs w:val="22"/>
        </w:rPr>
        <w:t>D</w:t>
      </w:r>
      <w:r w:rsidR="00A607EA" w:rsidRPr="00D92640">
        <w:rPr>
          <w:b/>
          <w:sz w:val="22"/>
          <w:szCs w:val="22"/>
        </w:rPr>
        <w:t xml:space="preserve">ATE       </w:t>
      </w:r>
      <w:r w:rsidRPr="00D92640">
        <w:rPr>
          <w:b/>
          <w:sz w:val="22"/>
          <w:szCs w:val="22"/>
        </w:rPr>
        <w:t xml:space="preserve"> </w:t>
      </w:r>
      <w:r w:rsidR="005B1ED9">
        <w:rPr>
          <w:b/>
          <w:sz w:val="22"/>
          <w:szCs w:val="22"/>
        </w:rPr>
        <w:t xml:space="preserve">  </w:t>
      </w:r>
      <w:r w:rsidR="00D74C58">
        <w:rPr>
          <w:b/>
          <w:sz w:val="22"/>
          <w:szCs w:val="22"/>
        </w:rPr>
        <w:tab/>
      </w:r>
      <w:r w:rsidR="00CB4279">
        <w:rPr>
          <w:b/>
          <w:sz w:val="22"/>
          <w:szCs w:val="22"/>
        </w:rPr>
        <w:t xml:space="preserve">           </w:t>
      </w:r>
      <w:r w:rsidR="00441E77">
        <w:rPr>
          <w:b/>
          <w:sz w:val="22"/>
          <w:szCs w:val="22"/>
        </w:rPr>
        <w:tab/>
      </w:r>
      <w:r w:rsidR="00441E77">
        <w:rPr>
          <w:b/>
          <w:sz w:val="22"/>
          <w:szCs w:val="22"/>
        </w:rPr>
        <w:tab/>
      </w:r>
      <w:r w:rsidR="00C56BD7">
        <w:rPr>
          <w:b/>
          <w:sz w:val="22"/>
          <w:szCs w:val="22"/>
        </w:rPr>
        <w:t xml:space="preserve">               </w:t>
      </w:r>
      <w:r w:rsidR="00FD7742">
        <w:rPr>
          <w:b/>
          <w:sz w:val="22"/>
          <w:szCs w:val="22"/>
        </w:rPr>
        <w:t xml:space="preserve">S </w:t>
      </w:r>
      <w:r w:rsidR="00A607EA" w:rsidRPr="00D92640">
        <w:rPr>
          <w:b/>
          <w:sz w:val="22"/>
          <w:szCs w:val="22"/>
        </w:rPr>
        <w:t>C</w:t>
      </w:r>
      <w:r w:rsidR="000714AA" w:rsidRPr="00D92640">
        <w:rPr>
          <w:b/>
          <w:sz w:val="22"/>
          <w:szCs w:val="22"/>
        </w:rPr>
        <w:t xml:space="preserve"> </w:t>
      </w:r>
      <w:r w:rsidR="00A607EA" w:rsidRPr="00D92640">
        <w:rPr>
          <w:b/>
          <w:sz w:val="22"/>
          <w:szCs w:val="22"/>
        </w:rPr>
        <w:t>R</w:t>
      </w:r>
      <w:r w:rsidR="000714AA" w:rsidRPr="00D92640">
        <w:rPr>
          <w:b/>
          <w:sz w:val="22"/>
          <w:szCs w:val="22"/>
        </w:rPr>
        <w:t xml:space="preserve"> </w:t>
      </w:r>
      <w:r w:rsidR="00A607EA" w:rsidRPr="00D92640">
        <w:rPr>
          <w:b/>
          <w:sz w:val="22"/>
          <w:szCs w:val="22"/>
        </w:rPr>
        <w:t>I</w:t>
      </w:r>
      <w:r w:rsidR="000714AA" w:rsidRPr="00D92640">
        <w:rPr>
          <w:b/>
          <w:sz w:val="22"/>
          <w:szCs w:val="22"/>
        </w:rPr>
        <w:t xml:space="preserve"> </w:t>
      </w:r>
      <w:r w:rsidR="00A607EA" w:rsidRPr="00D92640">
        <w:rPr>
          <w:b/>
          <w:sz w:val="22"/>
          <w:szCs w:val="22"/>
        </w:rPr>
        <w:t>P</w:t>
      </w:r>
      <w:r w:rsidR="000714AA" w:rsidRPr="00D92640">
        <w:rPr>
          <w:b/>
          <w:sz w:val="22"/>
          <w:szCs w:val="22"/>
        </w:rPr>
        <w:t xml:space="preserve"> </w:t>
      </w:r>
      <w:r w:rsidR="00A607EA" w:rsidRPr="00D92640">
        <w:rPr>
          <w:b/>
          <w:sz w:val="22"/>
          <w:szCs w:val="22"/>
        </w:rPr>
        <w:t>T</w:t>
      </w:r>
      <w:r w:rsidR="000714AA" w:rsidRPr="00D92640">
        <w:rPr>
          <w:b/>
          <w:sz w:val="22"/>
          <w:szCs w:val="22"/>
        </w:rPr>
        <w:t xml:space="preserve"> </w:t>
      </w:r>
      <w:r w:rsidR="00A607EA" w:rsidRPr="00D92640">
        <w:rPr>
          <w:b/>
          <w:sz w:val="22"/>
          <w:szCs w:val="22"/>
        </w:rPr>
        <w:t>U</w:t>
      </w:r>
      <w:r w:rsidR="000714AA" w:rsidRPr="00D92640">
        <w:rPr>
          <w:b/>
          <w:sz w:val="22"/>
          <w:szCs w:val="22"/>
        </w:rPr>
        <w:t xml:space="preserve"> </w:t>
      </w:r>
      <w:r w:rsidR="00A607EA" w:rsidRPr="00D92640">
        <w:rPr>
          <w:b/>
          <w:sz w:val="22"/>
          <w:szCs w:val="22"/>
        </w:rPr>
        <w:t>R</w:t>
      </w:r>
      <w:r w:rsidR="000714AA" w:rsidRPr="00D92640">
        <w:rPr>
          <w:b/>
          <w:sz w:val="22"/>
          <w:szCs w:val="22"/>
        </w:rPr>
        <w:t xml:space="preserve"> </w:t>
      </w:r>
      <w:r w:rsidR="00A607EA" w:rsidRPr="00D92640">
        <w:rPr>
          <w:b/>
          <w:sz w:val="22"/>
          <w:szCs w:val="22"/>
        </w:rPr>
        <w:t>E</w:t>
      </w:r>
      <w:r w:rsidR="000714AA" w:rsidRPr="00D92640">
        <w:rPr>
          <w:b/>
          <w:sz w:val="22"/>
          <w:szCs w:val="22"/>
        </w:rPr>
        <w:t xml:space="preserve"> </w:t>
      </w:r>
      <w:r w:rsidR="002A730A" w:rsidRPr="00D92640">
        <w:rPr>
          <w:b/>
          <w:sz w:val="22"/>
          <w:szCs w:val="22"/>
        </w:rPr>
        <w:t>S</w:t>
      </w:r>
      <w:r w:rsidR="00D74C58">
        <w:rPr>
          <w:b/>
          <w:sz w:val="22"/>
          <w:szCs w:val="22"/>
        </w:rPr>
        <w:t xml:space="preserve">  </w:t>
      </w:r>
    </w:p>
    <w:p w:rsidR="006F312E" w:rsidRPr="00FD7742" w:rsidRDefault="006F312E" w:rsidP="00D74C58">
      <w:pPr>
        <w:widowControl w:val="0"/>
        <w:tabs>
          <w:tab w:val="left" w:pos="576"/>
          <w:tab w:val="left" w:pos="2016"/>
          <w:tab w:val="left" w:pos="3456"/>
          <w:tab w:val="left" w:pos="4590"/>
          <w:tab w:val="left" w:pos="5670"/>
          <w:tab w:val="left" w:pos="6300"/>
        </w:tabs>
        <w:spacing w:after="80"/>
        <w:rPr>
          <w:b/>
          <w:color w:val="800000"/>
          <w:sz w:val="22"/>
          <w:szCs w:val="22"/>
        </w:rPr>
      </w:pPr>
      <w:r w:rsidRPr="00FD7742">
        <w:rPr>
          <w:b/>
          <w:color w:val="800000"/>
          <w:sz w:val="22"/>
          <w:szCs w:val="22"/>
        </w:rPr>
        <w:t>Lesson Title: “</w:t>
      </w:r>
      <w:r w:rsidR="00C56BD7">
        <w:rPr>
          <w:b/>
          <w:color w:val="800000"/>
          <w:sz w:val="22"/>
          <w:szCs w:val="22"/>
        </w:rPr>
        <w:t xml:space="preserve">Finding One’s Way” </w:t>
      </w:r>
      <w:r w:rsidR="00C56BD7">
        <w:rPr>
          <w:b/>
          <w:color w:val="800000"/>
          <w:sz w:val="22"/>
          <w:szCs w:val="22"/>
        </w:rPr>
        <w:tab/>
      </w:r>
      <w:r w:rsidR="00C56BD7">
        <w:rPr>
          <w:b/>
          <w:color w:val="800000"/>
          <w:sz w:val="22"/>
          <w:szCs w:val="22"/>
        </w:rPr>
        <w:tab/>
      </w:r>
      <w:r w:rsidR="00C51801">
        <w:rPr>
          <w:b/>
          <w:color w:val="800000"/>
          <w:sz w:val="22"/>
          <w:szCs w:val="22"/>
        </w:rPr>
        <w:t xml:space="preserve">      </w:t>
      </w:r>
      <w:r w:rsidR="00C56BD7">
        <w:rPr>
          <w:b/>
          <w:color w:val="800000"/>
          <w:sz w:val="22"/>
          <w:szCs w:val="22"/>
        </w:rPr>
        <w:t xml:space="preserve">    </w:t>
      </w:r>
      <w:proofErr w:type="gramStart"/>
      <w:r w:rsidR="00441E77">
        <w:rPr>
          <w:b/>
          <w:color w:val="800000"/>
          <w:sz w:val="22"/>
          <w:szCs w:val="22"/>
        </w:rPr>
        <w:t>L</w:t>
      </w:r>
      <w:r w:rsidRPr="00FD7742">
        <w:rPr>
          <w:b/>
          <w:color w:val="800000"/>
          <w:sz w:val="22"/>
          <w:szCs w:val="22"/>
        </w:rPr>
        <w:t xml:space="preserve">esson  </w:t>
      </w:r>
      <w:r w:rsidR="00C56BD7">
        <w:rPr>
          <w:b/>
          <w:color w:val="800000"/>
          <w:sz w:val="22"/>
          <w:szCs w:val="22"/>
        </w:rPr>
        <w:t>4</w:t>
      </w:r>
      <w:proofErr w:type="gramEnd"/>
      <w:r w:rsidR="00800D1C" w:rsidRPr="00FD7742">
        <w:rPr>
          <w:b/>
          <w:color w:val="800000"/>
          <w:sz w:val="22"/>
          <w:szCs w:val="22"/>
        </w:rPr>
        <w:t xml:space="preserve">  </w:t>
      </w:r>
      <w:r w:rsidRPr="00FD7742">
        <w:rPr>
          <w:b/>
          <w:color w:val="800000"/>
          <w:sz w:val="22"/>
          <w:szCs w:val="22"/>
        </w:rPr>
        <w:t>of  13</w:t>
      </w:r>
      <w:r w:rsidR="00DE5B99" w:rsidRPr="00FD7742">
        <w:rPr>
          <w:b/>
          <w:color w:val="800000"/>
          <w:sz w:val="22"/>
          <w:szCs w:val="22"/>
        </w:rPr>
        <w:t xml:space="preserve"> </w:t>
      </w:r>
      <w:r w:rsidR="00B77EC5" w:rsidRPr="00FD7742">
        <w:rPr>
          <w:b/>
          <w:color w:val="800000"/>
          <w:sz w:val="22"/>
          <w:szCs w:val="22"/>
        </w:rPr>
        <w:t xml:space="preserve"> </w:t>
      </w:r>
      <w:r w:rsidR="00441E77">
        <w:rPr>
          <w:b/>
          <w:color w:val="800000"/>
          <w:sz w:val="22"/>
          <w:szCs w:val="22"/>
        </w:rPr>
        <w:t xml:space="preserve">             </w:t>
      </w:r>
      <w:r w:rsidR="00C51801">
        <w:rPr>
          <w:b/>
          <w:color w:val="800000"/>
          <w:sz w:val="22"/>
          <w:szCs w:val="22"/>
        </w:rPr>
        <w:t xml:space="preserve">     </w:t>
      </w:r>
      <w:r w:rsidR="00441E77">
        <w:rPr>
          <w:b/>
          <w:color w:val="800000"/>
          <w:sz w:val="22"/>
          <w:szCs w:val="22"/>
        </w:rPr>
        <w:t xml:space="preserve"> </w:t>
      </w:r>
      <w:r w:rsidR="00C56BD7">
        <w:rPr>
          <w:b/>
          <w:color w:val="800000"/>
          <w:sz w:val="22"/>
          <w:szCs w:val="22"/>
        </w:rPr>
        <w:t xml:space="preserve">  </w:t>
      </w:r>
      <w:r w:rsidR="00441E77">
        <w:rPr>
          <w:b/>
          <w:color w:val="800000"/>
          <w:sz w:val="22"/>
          <w:szCs w:val="22"/>
        </w:rPr>
        <w:t xml:space="preserve"> </w:t>
      </w:r>
      <w:r w:rsidR="00C56BD7">
        <w:rPr>
          <w:b/>
          <w:color w:val="800000"/>
          <w:sz w:val="22"/>
          <w:szCs w:val="22"/>
        </w:rPr>
        <w:t xml:space="preserve">  </w:t>
      </w:r>
      <w:r w:rsidRPr="00FD7742">
        <w:rPr>
          <w:b/>
          <w:color w:val="800000"/>
          <w:sz w:val="22"/>
          <w:szCs w:val="22"/>
        </w:rPr>
        <w:t xml:space="preserve">Lesson </w:t>
      </w:r>
      <w:r w:rsidR="00800D1C" w:rsidRPr="00FD7742">
        <w:rPr>
          <w:b/>
          <w:color w:val="800000"/>
          <w:sz w:val="22"/>
          <w:szCs w:val="22"/>
        </w:rPr>
        <w:t xml:space="preserve"> </w:t>
      </w:r>
      <w:r w:rsidR="00C56BD7">
        <w:rPr>
          <w:b/>
          <w:color w:val="800000"/>
          <w:sz w:val="22"/>
          <w:szCs w:val="22"/>
        </w:rPr>
        <w:t>4</w:t>
      </w:r>
      <w:r w:rsidR="00800D1C" w:rsidRPr="00FD7742">
        <w:rPr>
          <w:b/>
          <w:color w:val="800000"/>
          <w:sz w:val="22"/>
          <w:szCs w:val="22"/>
        </w:rPr>
        <w:t xml:space="preserve"> </w:t>
      </w:r>
      <w:r w:rsidRPr="00FD7742">
        <w:rPr>
          <w:b/>
          <w:color w:val="800000"/>
          <w:sz w:val="22"/>
          <w:szCs w:val="22"/>
        </w:rPr>
        <w:t xml:space="preserve">of </w:t>
      </w:r>
      <w:r w:rsidR="005B1ED9" w:rsidRPr="00FD7742">
        <w:rPr>
          <w:b/>
          <w:color w:val="800000"/>
          <w:sz w:val="22"/>
          <w:szCs w:val="22"/>
        </w:rPr>
        <w:t>4</w:t>
      </w:r>
      <w:r w:rsidRPr="00FD7742">
        <w:rPr>
          <w:b/>
          <w:color w:val="800000"/>
          <w:sz w:val="22"/>
          <w:szCs w:val="22"/>
        </w:rPr>
        <w:t xml:space="preserve">   of this  </w:t>
      </w:r>
      <w:r w:rsidR="00546B0E" w:rsidRPr="00FD7742">
        <w:rPr>
          <w:b/>
          <w:color w:val="800000"/>
          <w:sz w:val="22"/>
          <w:szCs w:val="22"/>
        </w:rPr>
        <w:t xml:space="preserve">Unit   </w:t>
      </w:r>
      <w:r w:rsidRPr="00FD7742">
        <w:rPr>
          <w:b/>
          <w:color w:val="800000"/>
          <w:sz w:val="22"/>
          <w:szCs w:val="22"/>
        </w:rPr>
        <w:t xml:space="preserve">  </w:t>
      </w:r>
    </w:p>
    <w:p w:rsidR="00C56BD7" w:rsidRPr="00A876B2" w:rsidRDefault="00784CBF" w:rsidP="00C56BD7">
      <w:pPr>
        <w:pStyle w:val="BodyText"/>
        <w:widowControl w:val="0"/>
        <w:numPr>
          <w:ilvl w:val="0"/>
          <w:numId w:val="10"/>
        </w:numPr>
        <w:pBdr>
          <w:top w:val="single" w:sz="4" w:space="1" w:color="auto"/>
          <w:left w:val="single" w:sz="4" w:space="1" w:color="auto"/>
          <w:bottom w:val="single" w:sz="4" w:space="0" w:color="auto"/>
          <w:right w:val="single" w:sz="4" w:space="1" w:color="auto"/>
        </w:pBdr>
        <w:tabs>
          <w:tab w:val="left" w:pos="360"/>
        </w:tabs>
        <w:ind w:left="360"/>
        <w:jc w:val="both"/>
        <w:rPr>
          <w:sz w:val="22"/>
          <w:szCs w:val="22"/>
        </w:rPr>
      </w:pPr>
      <w:r w:rsidRPr="00441E77">
        <w:rPr>
          <w:sz w:val="22"/>
          <w:szCs w:val="22"/>
        </w:rPr>
        <w:t>T</w:t>
      </w:r>
      <w:r w:rsidR="00553D3D" w:rsidRPr="00441E77">
        <w:rPr>
          <w:sz w:val="22"/>
          <w:szCs w:val="22"/>
        </w:rPr>
        <w:t xml:space="preserve">his </w:t>
      </w:r>
      <w:r w:rsidR="00E035C5" w:rsidRPr="00441E77">
        <w:rPr>
          <w:sz w:val="22"/>
          <w:szCs w:val="22"/>
        </w:rPr>
        <w:t xml:space="preserve">is </w:t>
      </w:r>
      <w:r w:rsidR="00553D3D" w:rsidRPr="00441E77">
        <w:rPr>
          <w:sz w:val="22"/>
          <w:szCs w:val="22"/>
        </w:rPr>
        <w:t xml:space="preserve">the </w:t>
      </w:r>
      <w:r w:rsidR="00C56BD7">
        <w:rPr>
          <w:sz w:val="22"/>
          <w:szCs w:val="22"/>
        </w:rPr>
        <w:t xml:space="preserve">fourth and final lesson </w:t>
      </w:r>
      <w:r w:rsidR="00441E77" w:rsidRPr="00441E77">
        <w:rPr>
          <w:sz w:val="22"/>
          <w:szCs w:val="22"/>
        </w:rPr>
        <w:t xml:space="preserve">in our unit </w:t>
      </w:r>
      <w:r w:rsidR="008D7503">
        <w:rPr>
          <w:b/>
          <w:sz w:val="22"/>
          <w:szCs w:val="22"/>
        </w:rPr>
        <w:t>“</w:t>
      </w:r>
      <w:r w:rsidR="005B1ED9" w:rsidRPr="00441E77">
        <w:rPr>
          <w:bCs/>
          <w:iCs/>
          <w:sz w:val="22"/>
          <w:szCs w:val="22"/>
        </w:rPr>
        <w:t xml:space="preserve">Wisdom in </w:t>
      </w:r>
      <w:r w:rsidR="00441E77" w:rsidRPr="00441E77">
        <w:rPr>
          <w:bCs/>
          <w:iCs/>
          <w:sz w:val="22"/>
          <w:szCs w:val="22"/>
        </w:rPr>
        <w:t>the Gospels,</w:t>
      </w:r>
      <w:r w:rsidR="008D7503">
        <w:rPr>
          <w:b/>
          <w:iCs/>
          <w:sz w:val="22"/>
          <w:szCs w:val="22"/>
        </w:rPr>
        <w:t>”</w:t>
      </w:r>
      <w:r w:rsidR="00441E77" w:rsidRPr="00441E77">
        <w:rPr>
          <w:bCs/>
          <w:iCs/>
          <w:sz w:val="22"/>
          <w:szCs w:val="22"/>
        </w:rPr>
        <w:t xml:space="preserve"> and the only one from the Gospel of </w:t>
      </w:r>
      <w:r w:rsidR="00C56BD7">
        <w:rPr>
          <w:bCs/>
          <w:iCs/>
          <w:sz w:val="22"/>
          <w:szCs w:val="22"/>
        </w:rPr>
        <w:t>John.</w:t>
      </w:r>
      <w:r w:rsidR="00C51801">
        <w:rPr>
          <w:b/>
          <w:iCs/>
          <w:sz w:val="22"/>
          <w:szCs w:val="22"/>
        </w:rPr>
        <w:t xml:space="preserve">  </w:t>
      </w:r>
      <w:r w:rsidR="00441E77" w:rsidRPr="00441E77">
        <w:rPr>
          <w:bCs/>
          <w:i/>
          <w:iCs/>
          <w:sz w:val="22"/>
          <w:szCs w:val="22"/>
        </w:rPr>
        <w:t xml:space="preserve">  </w:t>
      </w:r>
      <w:r w:rsidR="00441E77" w:rsidRPr="00441E77">
        <w:rPr>
          <w:sz w:val="22"/>
          <w:szCs w:val="22"/>
        </w:rPr>
        <w:t xml:space="preserve">  </w:t>
      </w:r>
      <w:r w:rsidR="00C51801">
        <w:rPr>
          <w:b/>
          <w:bCs/>
          <w:sz w:val="22"/>
          <w:szCs w:val="22"/>
          <w:shd w:val="clear" w:color="auto" w:fill="FFFFFF"/>
        </w:rPr>
        <w:t xml:space="preserve"> </w:t>
      </w:r>
      <w:r w:rsidR="00C56BD7">
        <w:rPr>
          <w:sz w:val="22"/>
          <w:szCs w:val="22"/>
        </w:rPr>
        <w:t xml:space="preserve"> This letter is written by John, the “beloved” disciple of Jesus Christ. John writes this letter to the dispute some of the teachings of the Gnostics—the ones in the know. John presents Jesus as the eternal Word of God who became a human and dwelt among humankind in the flesh.  </w:t>
      </w:r>
    </w:p>
    <w:p w:rsidR="00C56BD7" w:rsidRPr="00B9475E" w:rsidRDefault="00C56BD7" w:rsidP="00C56BD7">
      <w:pPr>
        <w:pStyle w:val="BodyText"/>
        <w:widowControl w:val="0"/>
        <w:numPr>
          <w:ilvl w:val="0"/>
          <w:numId w:val="10"/>
        </w:numPr>
        <w:pBdr>
          <w:top w:val="single" w:sz="4" w:space="1" w:color="auto"/>
          <w:left w:val="single" w:sz="4" w:space="1" w:color="auto"/>
          <w:bottom w:val="single" w:sz="4" w:space="0" w:color="auto"/>
          <w:right w:val="single" w:sz="4" w:space="1" w:color="auto"/>
        </w:pBdr>
        <w:tabs>
          <w:tab w:val="left" w:pos="360"/>
        </w:tabs>
        <w:spacing w:after="60"/>
        <w:ind w:left="360"/>
        <w:jc w:val="both"/>
        <w:rPr>
          <w:rStyle w:val="text"/>
          <w:i/>
          <w:sz w:val="22"/>
          <w:szCs w:val="22"/>
        </w:rPr>
      </w:pPr>
      <w:r w:rsidRPr="00B9475E">
        <w:rPr>
          <w:color w:val="000000"/>
          <w:sz w:val="22"/>
          <w:szCs w:val="22"/>
          <w:shd w:val="clear" w:color="auto" w:fill="F2F2F2"/>
        </w:rPr>
        <w:t xml:space="preserve">John’s main reason for writing this Gospel is found in John 20:30-31 </w:t>
      </w:r>
      <w:r w:rsidRPr="00B9475E">
        <w:rPr>
          <w:rStyle w:val="text"/>
          <w:b/>
          <w:bCs/>
          <w:color w:val="000000"/>
          <w:sz w:val="22"/>
          <w:szCs w:val="22"/>
          <w:shd w:val="clear" w:color="auto" w:fill="FFFFFF"/>
          <w:vertAlign w:val="superscript"/>
        </w:rPr>
        <w:t>30 </w:t>
      </w:r>
      <w:r w:rsidRPr="00C56BD7">
        <w:rPr>
          <w:rStyle w:val="text"/>
          <w:i/>
          <w:color w:val="FF0000"/>
          <w:sz w:val="22"/>
          <w:szCs w:val="22"/>
          <w:shd w:val="clear" w:color="auto" w:fill="FFFFFF"/>
        </w:rPr>
        <w:t>Jesus performed many other signs</w:t>
      </w:r>
      <w:r w:rsidRPr="00C56BD7">
        <w:rPr>
          <w:rStyle w:val="apple-converted-space"/>
          <w:i/>
          <w:color w:val="FF0000"/>
          <w:sz w:val="22"/>
          <w:szCs w:val="22"/>
          <w:shd w:val="clear" w:color="auto" w:fill="FFFFFF"/>
        </w:rPr>
        <w:t> </w:t>
      </w:r>
      <w:r w:rsidRPr="00C56BD7">
        <w:rPr>
          <w:rStyle w:val="text"/>
          <w:i/>
          <w:color w:val="FF0000"/>
          <w:sz w:val="22"/>
          <w:szCs w:val="22"/>
          <w:shd w:val="clear" w:color="auto" w:fill="FFFFFF"/>
        </w:rPr>
        <w:t>in the presence of his disciples, which are not recorded in this book.</w:t>
      </w:r>
      <w:r w:rsidRPr="00C56BD7">
        <w:rPr>
          <w:rStyle w:val="apple-converted-space"/>
          <w:i/>
          <w:color w:val="FF0000"/>
          <w:sz w:val="22"/>
          <w:szCs w:val="22"/>
          <w:shd w:val="clear" w:color="auto" w:fill="FFFFFF"/>
        </w:rPr>
        <w:t> </w:t>
      </w:r>
      <w:r w:rsidRPr="00C56BD7">
        <w:rPr>
          <w:rStyle w:val="text"/>
          <w:b/>
          <w:bCs/>
          <w:i/>
          <w:color w:val="FF0000"/>
          <w:sz w:val="22"/>
          <w:szCs w:val="22"/>
          <w:shd w:val="clear" w:color="auto" w:fill="FFFFFF"/>
          <w:vertAlign w:val="superscript"/>
        </w:rPr>
        <w:t>31 </w:t>
      </w:r>
      <w:r w:rsidRPr="00C56BD7">
        <w:rPr>
          <w:rStyle w:val="text"/>
          <w:i/>
          <w:color w:val="FF0000"/>
          <w:sz w:val="22"/>
          <w:szCs w:val="22"/>
          <w:shd w:val="clear" w:color="auto" w:fill="FFFFFF"/>
        </w:rPr>
        <w:t>But these are written that you may believe</w:t>
      </w:r>
      <w:r w:rsidRPr="00C56BD7">
        <w:rPr>
          <w:rStyle w:val="text"/>
          <w:i/>
          <w:color w:val="FF0000"/>
          <w:sz w:val="22"/>
          <w:szCs w:val="22"/>
          <w:shd w:val="clear" w:color="auto" w:fill="FFFFFF"/>
          <w:vertAlign w:val="superscript"/>
        </w:rPr>
        <w:t>[</w:t>
      </w:r>
      <w:hyperlink r:id="rId7" w:anchor="fen-NIV-26899b" w:tooltip="See footnote b" w:history="1">
        <w:r w:rsidRPr="00C56BD7">
          <w:rPr>
            <w:rStyle w:val="Hyperlink"/>
            <w:i/>
            <w:color w:val="FF0000"/>
            <w:sz w:val="22"/>
            <w:szCs w:val="22"/>
            <w:u w:val="none"/>
            <w:vertAlign w:val="superscript"/>
          </w:rPr>
          <w:t>b</w:t>
        </w:r>
      </w:hyperlink>
      <w:r w:rsidRPr="00C56BD7">
        <w:rPr>
          <w:rStyle w:val="text"/>
          <w:i/>
          <w:color w:val="FF0000"/>
          <w:sz w:val="22"/>
          <w:szCs w:val="22"/>
          <w:shd w:val="clear" w:color="auto" w:fill="FFFFFF"/>
          <w:vertAlign w:val="superscript"/>
        </w:rPr>
        <w:t>]</w:t>
      </w:r>
      <w:r w:rsidRPr="00C56BD7">
        <w:rPr>
          <w:rStyle w:val="apple-converted-space"/>
          <w:i/>
          <w:color w:val="FF0000"/>
          <w:sz w:val="22"/>
          <w:szCs w:val="22"/>
          <w:shd w:val="clear" w:color="auto" w:fill="FFFFFF"/>
        </w:rPr>
        <w:t> </w:t>
      </w:r>
      <w:r w:rsidRPr="00C56BD7">
        <w:rPr>
          <w:rStyle w:val="text"/>
          <w:i/>
          <w:color w:val="FF0000"/>
          <w:sz w:val="22"/>
          <w:szCs w:val="22"/>
          <w:shd w:val="clear" w:color="auto" w:fill="FFFFFF"/>
        </w:rPr>
        <w:t>that Jesus is the Messiah, the Son of God,</w:t>
      </w:r>
      <w:r w:rsidRPr="00C56BD7">
        <w:rPr>
          <w:rStyle w:val="apple-converted-space"/>
          <w:i/>
          <w:color w:val="FF0000"/>
          <w:sz w:val="22"/>
          <w:szCs w:val="22"/>
          <w:shd w:val="clear" w:color="auto" w:fill="FFFFFF"/>
        </w:rPr>
        <w:t> </w:t>
      </w:r>
      <w:r w:rsidRPr="00C56BD7">
        <w:rPr>
          <w:rStyle w:val="text"/>
          <w:i/>
          <w:color w:val="FF0000"/>
          <w:sz w:val="22"/>
          <w:szCs w:val="22"/>
          <w:shd w:val="clear" w:color="auto" w:fill="FFFFFF"/>
        </w:rPr>
        <w:t>and that by believing you may have life in His name</w:t>
      </w:r>
      <w:r w:rsidRPr="00B9475E">
        <w:rPr>
          <w:rStyle w:val="text"/>
          <w:i/>
          <w:color w:val="000000"/>
          <w:sz w:val="22"/>
          <w:szCs w:val="22"/>
          <w:shd w:val="clear" w:color="auto" w:fill="FFFFFF"/>
        </w:rPr>
        <w:t xml:space="preserve">. </w:t>
      </w:r>
    </w:p>
    <w:p w:rsidR="00C56BD7" w:rsidRPr="00B9475E" w:rsidRDefault="00C56BD7" w:rsidP="00C56BD7">
      <w:pPr>
        <w:pStyle w:val="BodyText"/>
        <w:widowControl w:val="0"/>
        <w:numPr>
          <w:ilvl w:val="0"/>
          <w:numId w:val="10"/>
        </w:numPr>
        <w:pBdr>
          <w:top w:val="single" w:sz="4" w:space="1" w:color="auto"/>
          <w:left w:val="single" w:sz="4" w:space="1" w:color="auto"/>
          <w:bottom w:val="single" w:sz="4" w:space="0" w:color="auto"/>
          <w:right w:val="single" w:sz="4" w:space="1" w:color="auto"/>
        </w:pBdr>
        <w:tabs>
          <w:tab w:val="left" w:pos="360"/>
        </w:tabs>
        <w:spacing w:after="60"/>
        <w:ind w:left="360"/>
        <w:jc w:val="both"/>
        <w:rPr>
          <w:sz w:val="22"/>
          <w:szCs w:val="22"/>
        </w:rPr>
      </w:pPr>
      <w:r>
        <w:rPr>
          <w:iCs/>
          <w:sz w:val="22"/>
          <w:szCs w:val="22"/>
        </w:rPr>
        <w:t xml:space="preserve">In our lesson today is taken from the section of John where John speaks of the final days of Jesus fellowship and teaching with His disciples before He is crucified on that lonely, dark, and painful Friday.  </w:t>
      </w:r>
      <w:r w:rsidRPr="00B9475E">
        <w:rPr>
          <w:rStyle w:val="apple-converted-space"/>
          <w:iCs/>
          <w:sz w:val="22"/>
          <w:szCs w:val="22"/>
        </w:rPr>
        <w:t> </w:t>
      </w:r>
      <w:r w:rsidRPr="00B9475E">
        <w:rPr>
          <w:sz w:val="22"/>
          <w:szCs w:val="22"/>
        </w:rPr>
        <w:t xml:space="preserve"> </w:t>
      </w:r>
    </w:p>
    <w:p w:rsidR="00C56BD7" w:rsidRPr="00C56BD7" w:rsidRDefault="00C56BD7" w:rsidP="00C51801">
      <w:pPr>
        <w:pStyle w:val="BodyText"/>
        <w:widowControl w:val="0"/>
        <w:numPr>
          <w:ilvl w:val="0"/>
          <w:numId w:val="10"/>
        </w:numPr>
        <w:pBdr>
          <w:top w:val="single" w:sz="4" w:space="1" w:color="auto"/>
          <w:left w:val="single" w:sz="4" w:space="1" w:color="auto"/>
          <w:bottom w:val="single" w:sz="4" w:space="0" w:color="auto"/>
          <w:right w:val="single" w:sz="4" w:space="1" w:color="auto"/>
        </w:pBdr>
        <w:shd w:val="clear" w:color="auto" w:fill="FFFFFF"/>
        <w:tabs>
          <w:tab w:val="left" w:pos="270"/>
          <w:tab w:val="left" w:pos="360"/>
        </w:tabs>
        <w:spacing w:after="80"/>
        <w:ind w:left="360"/>
        <w:jc w:val="both"/>
        <w:textAlignment w:val="baseline"/>
        <w:rPr>
          <w:rFonts w:ascii="Arial Narrow" w:hAnsi="Arial Narrow"/>
          <w:i/>
          <w:color w:val="800000"/>
          <w:sz w:val="22"/>
          <w:szCs w:val="22"/>
          <w:highlight w:val="yellow"/>
        </w:rPr>
      </w:pPr>
      <w:r w:rsidRPr="00C56BD7">
        <w:rPr>
          <w:sz w:val="22"/>
          <w:szCs w:val="22"/>
        </w:rPr>
        <w:t xml:space="preserve">John 14 deals with Jesus attempting to assure these twelve apostles who have spent the last three years with Him to not have a trouble heart, and they must know that Jesus is on the only way to the Father.  </w:t>
      </w:r>
    </w:p>
    <w:p w:rsidR="00D92640" w:rsidRPr="00C56BD7" w:rsidRDefault="00A0792A" w:rsidP="00C51801">
      <w:pPr>
        <w:pStyle w:val="BodyText"/>
        <w:widowControl w:val="0"/>
        <w:numPr>
          <w:ilvl w:val="0"/>
          <w:numId w:val="10"/>
        </w:numPr>
        <w:pBdr>
          <w:top w:val="single" w:sz="4" w:space="1" w:color="auto"/>
          <w:left w:val="single" w:sz="4" w:space="1" w:color="auto"/>
          <w:bottom w:val="single" w:sz="4" w:space="0" w:color="auto"/>
          <w:right w:val="single" w:sz="4" w:space="1" w:color="auto"/>
        </w:pBdr>
        <w:shd w:val="clear" w:color="auto" w:fill="FFFFFF"/>
        <w:tabs>
          <w:tab w:val="left" w:pos="270"/>
          <w:tab w:val="left" w:pos="360"/>
        </w:tabs>
        <w:spacing w:after="80"/>
        <w:ind w:left="360"/>
        <w:jc w:val="both"/>
        <w:textAlignment w:val="baseline"/>
        <w:rPr>
          <w:rFonts w:ascii="Arial Narrow" w:hAnsi="Arial Narrow"/>
          <w:i/>
          <w:color w:val="800000"/>
          <w:sz w:val="22"/>
          <w:szCs w:val="22"/>
          <w:highlight w:val="yellow"/>
        </w:rPr>
      </w:pPr>
      <w:r w:rsidRPr="00C56BD7">
        <w:rPr>
          <w:rFonts w:ascii="Arial Narrow" w:hAnsi="Arial Narrow"/>
          <w:b/>
          <w:color w:val="0000CC"/>
          <w:sz w:val="22"/>
          <w:szCs w:val="22"/>
          <w:highlight w:val="yellow"/>
        </w:rPr>
        <w:t xml:space="preserve">CENTRAL </w:t>
      </w:r>
      <w:r w:rsidRPr="00C56BD7">
        <w:rPr>
          <w:b/>
          <w:color w:val="0000CC"/>
          <w:sz w:val="22"/>
          <w:szCs w:val="22"/>
          <w:highlight w:val="yellow"/>
        </w:rPr>
        <w:t>TRUTH OF THE LESSON</w:t>
      </w:r>
      <w:r w:rsidRPr="00C56BD7">
        <w:rPr>
          <w:color w:val="C00000"/>
          <w:sz w:val="22"/>
          <w:szCs w:val="22"/>
          <w:highlight w:val="yellow"/>
        </w:rPr>
        <w:t>:</w:t>
      </w:r>
      <w:r w:rsidRPr="00C56BD7">
        <w:rPr>
          <w:color w:val="C00000"/>
          <w:sz w:val="22"/>
          <w:szCs w:val="22"/>
        </w:rPr>
        <w:t xml:space="preserve"> </w:t>
      </w:r>
      <w:r w:rsidR="00C56BD7" w:rsidRPr="00C56BD7">
        <w:rPr>
          <w:b/>
          <w:i/>
          <w:color w:val="C00000"/>
          <w:sz w:val="22"/>
          <w:szCs w:val="22"/>
        </w:rPr>
        <w:t xml:space="preserve">Life that is lived with the promised assurances of Jesus </w:t>
      </w:r>
      <w:r w:rsidR="00C56BD7">
        <w:rPr>
          <w:b/>
          <w:i/>
          <w:color w:val="C00000"/>
          <w:sz w:val="22"/>
          <w:szCs w:val="22"/>
        </w:rPr>
        <w:t xml:space="preserve">should cause us to be less </w:t>
      </w:r>
      <w:r w:rsidR="00C56BD7" w:rsidRPr="00C56BD7">
        <w:rPr>
          <w:b/>
          <w:i/>
          <w:color w:val="C00000"/>
          <w:sz w:val="22"/>
          <w:szCs w:val="22"/>
        </w:rPr>
        <w:t>troubled</w:t>
      </w:r>
      <w:r w:rsidR="00C56BD7">
        <w:rPr>
          <w:b/>
          <w:i/>
          <w:color w:val="C00000"/>
          <w:sz w:val="22"/>
          <w:szCs w:val="22"/>
        </w:rPr>
        <w:t>;</w:t>
      </w:r>
      <w:r w:rsidR="00C56BD7" w:rsidRPr="00C56BD7">
        <w:rPr>
          <w:b/>
          <w:i/>
          <w:color w:val="C00000"/>
          <w:sz w:val="22"/>
          <w:szCs w:val="22"/>
        </w:rPr>
        <w:t xml:space="preserve"> regardless of the ills of our time; but our Lord has also assured us of our ability to continue His work and much more—what a blessing it is to be blessed with such “Blessed Assurance.”</w:t>
      </w:r>
      <w:r w:rsidR="00C56BD7">
        <w:rPr>
          <w:color w:val="C00000"/>
          <w:sz w:val="22"/>
          <w:szCs w:val="22"/>
        </w:rPr>
        <w:t xml:space="preserve"> </w:t>
      </w:r>
    </w:p>
    <w:p w:rsidR="00D92640" w:rsidRPr="00D76842" w:rsidRDefault="00211A2D" w:rsidP="004A7AFF">
      <w:pPr>
        <w:pStyle w:val="BodyText2"/>
        <w:widowControl w:val="0"/>
        <w:tabs>
          <w:tab w:val="left" w:pos="360"/>
          <w:tab w:val="left" w:pos="450"/>
        </w:tabs>
        <w:spacing w:after="60" w:line="240" w:lineRule="auto"/>
        <w:jc w:val="both"/>
        <w:rPr>
          <w:rFonts w:ascii="Times New Roman" w:hAnsi="Times New Roman"/>
          <w:color w:val="0000CC"/>
          <w:sz w:val="22"/>
          <w:szCs w:val="22"/>
        </w:rPr>
      </w:pPr>
      <w:r w:rsidRPr="00D76842">
        <w:rPr>
          <w:rFonts w:ascii="Times New Roman" w:hAnsi="Times New Roman"/>
          <w:color w:val="0000CC"/>
          <w:sz w:val="22"/>
          <w:szCs w:val="22"/>
        </w:rPr>
        <w:t>INT</w:t>
      </w:r>
      <w:r w:rsidR="00A607EA" w:rsidRPr="00D76842">
        <w:rPr>
          <w:rFonts w:ascii="Times New Roman" w:hAnsi="Times New Roman"/>
          <w:color w:val="0000CC"/>
          <w:sz w:val="22"/>
          <w:szCs w:val="22"/>
        </w:rPr>
        <w:t>RO TO LESSON</w:t>
      </w:r>
      <w:r w:rsidR="002C3A5D" w:rsidRPr="00D76842">
        <w:rPr>
          <w:rFonts w:ascii="Times New Roman" w:hAnsi="Times New Roman"/>
          <w:color w:val="0000CC"/>
          <w:sz w:val="22"/>
          <w:szCs w:val="22"/>
        </w:rPr>
        <w:t>:</w:t>
      </w:r>
      <w:r w:rsidR="009B1036" w:rsidRPr="00D76842">
        <w:rPr>
          <w:rFonts w:ascii="Times New Roman" w:hAnsi="Times New Roman"/>
          <w:color w:val="0000CC"/>
          <w:sz w:val="22"/>
          <w:szCs w:val="22"/>
        </w:rPr>
        <w:t xml:space="preserve"> </w:t>
      </w:r>
      <w:r w:rsidR="00C56BD7">
        <w:rPr>
          <w:rFonts w:ascii="Times New Roman" w:hAnsi="Times New Roman"/>
          <w:color w:val="0000CC"/>
          <w:sz w:val="22"/>
          <w:szCs w:val="22"/>
        </w:rPr>
        <w:t xml:space="preserve">Have you ever been lost at a time when you need to be somewhere timely (on time)? </w:t>
      </w:r>
    </w:p>
    <w:p w:rsidR="00D01C0A" w:rsidRPr="00C56BD7" w:rsidRDefault="00211A2D" w:rsidP="00C51801">
      <w:pPr>
        <w:pStyle w:val="first-line-none"/>
        <w:widowControl w:val="0"/>
        <w:shd w:val="clear" w:color="auto" w:fill="FFFFFF"/>
        <w:spacing w:before="0" w:beforeAutospacing="0" w:after="60" w:afterAutospacing="0"/>
        <w:ind w:left="720" w:hanging="720"/>
        <w:jc w:val="both"/>
        <w:rPr>
          <w:b/>
          <w:i/>
          <w:iCs/>
          <w:color w:val="FF0000"/>
          <w:sz w:val="22"/>
          <w:szCs w:val="22"/>
          <w:shd w:val="clear" w:color="auto" w:fill="FFFFFF"/>
        </w:rPr>
      </w:pPr>
      <w:r w:rsidRPr="00C56BD7">
        <w:rPr>
          <w:b/>
          <w:i/>
          <w:iCs/>
          <w:color w:val="FF0000"/>
          <w:sz w:val="22"/>
          <w:szCs w:val="22"/>
          <w:highlight w:val="yellow"/>
        </w:rPr>
        <w:t>MAIN THOUGHT</w:t>
      </w:r>
      <w:r w:rsidR="002817F7" w:rsidRPr="00C56BD7">
        <w:rPr>
          <w:b/>
          <w:i/>
          <w:iCs/>
          <w:color w:val="FF0000"/>
          <w:sz w:val="22"/>
          <w:szCs w:val="22"/>
        </w:rPr>
        <w:t>:</w:t>
      </w:r>
      <w:r w:rsidR="00B03F0E" w:rsidRPr="00C56BD7">
        <w:rPr>
          <w:b/>
          <w:i/>
          <w:iCs/>
          <w:color w:val="FF0000"/>
          <w:sz w:val="22"/>
          <w:szCs w:val="22"/>
          <w:shd w:val="clear" w:color="auto" w:fill="FFFFFF"/>
          <w:vertAlign w:val="superscript"/>
        </w:rPr>
        <w:t xml:space="preserve"> </w:t>
      </w:r>
      <w:r w:rsidR="00C51801" w:rsidRPr="00C56BD7">
        <w:rPr>
          <w:b/>
          <w:i/>
          <w:color w:val="FF0000"/>
          <w:sz w:val="22"/>
          <w:szCs w:val="22"/>
          <w:shd w:val="clear" w:color="auto" w:fill="FFFFFF"/>
        </w:rPr>
        <w:t> </w:t>
      </w:r>
      <w:r w:rsidR="00C56BD7" w:rsidRPr="00C56BD7">
        <w:rPr>
          <w:b/>
          <w:i/>
          <w:color w:val="FF0000"/>
          <w:sz w:val="22"/>
          <w:szCs w:val="22"/>
        </w:rPr>
        <w:t xml:space="preserve"> </w:t>
      </w:r>
      <w:r w:rsidR="00C56BD7" w:rsidRPr="00C56BD7">
        <w:rPr>
          <w:b/>
          <w:bCs/>
          <w:i/>
          <w:color w:val="FF0000"/>
          <w:sz w:val="22"/>
          <w:szCs w:val="22"/>
          <w:shd w:val="clear" w:color="auto" w:fill="FFFFFF"/>
          <w:vertAlign w:val="superscript"/>
        </w:rPr>
        <w:t>6 </w:t>
      </w:r>
      <w:r w:rsidR="00C56BD7" w:rsidRPr="00C56BD7">
        <w:rPr>
          <w:b/>
          <w:i/>
          <w:color w:val="FF0000"/>
          <w:sz w:val="22"/>
          <w:szCs w:val="22"/>
          <w:shd w:val="clear" w:color="auto" w:fill="FFFFFF"/>
        </w:rPr>
        <w:t xml:space="preserve">Jesus </w:t>
      </w:r>
      <w:proofErr w:type="spellStart"/>
      <w:r w:rsidR="00C56BD7" w:rsidRPr="00C56BD7">
        <w:rPr>
          <w:b/>
          <w:i/>
          <w:color w:val="FF0000"/>
          <w:sz w:val="22"/>
          <w:szCs w:val="22"/>
          <w:shd w:val="clear" w:color="auto" w:fill="FFFFFF"/>
        </w:rPr>
        <w:t>saith</w:t>
      </w:r>
      <w:proofErr w:type="spellEnd"/>
      <w:r w:rsidR="00C56BD7" w:rsidRPr="00C56BD7">
        <w:rPr>
          <w:b/>
          <w:i/>
          <w:color w:val="FF0000"/>
          <w:sz w:val="22"/>
          <w:szCs w:val="22"/>
          <w:shd w:val="clear" w:color="auto" w:fill="FFFFFF"/>
        </w:rPr>
        <w:t xml:space="preserve"> unto him, I am the </w:t>
      </w:r>
      <w:r w:rsidR="00C56BD7">
        <w:rPr>
          <w:b/>
          <w:i/>
          <w:color w:val="FF0000"/>
          <w:sz w:val="22"/>
          <w:szCs w:val="22"/>
          <w:shd w:val="clear" w:color="auto" w:fill="FFFFFF"/>
        </w:rPr>
        <w:t>W</w:t>
      </w:r>
      <w:r w:rsidR="00C56BD7" w:rsidRPr="00C56BD7">
        <w:rPr>
          <w:b/>
          <w:i/>
          <w:color w:val="FF0000"/>
          <w:sz w:val="22"/>
          <w:szCs w:val="22"/>
          <w:shd w:val="clear" w:color="auto" w:fill="FFFFFF"/>
        </w:rPr>
        <w:t xml:space="preserve">ay, the </w:t>
      </w:r>
      <w:r w:rsidR="00C56BD7">
        <w:rPr>
          <w:b/>
          <w:i/>
          <w:color w:val="FF0000"/>
          <w:sz w:val="22"/>
          <w:szCs w:val="22"/>
          <w:shd w:val="clear" w:color="auto" w:fill="FFFFFF"/>
        </w:rPr>
        <w:t>T</w:t>
      </w:r>
      <w:r w:rsidR="00C56BD7" w:rsidRPr="00C56BD7">
        <w:rPr>
          <w:b/>
          <w:i/>
          <w:color w:val="FF0000"/>
          <w:sz w:val="22"/>
          <w:szCs w:val="22"/>
          <w:shd w:val="clear" w:color="auto" w:fill="FFFFFF"/>
        </w:rPr>
        <w:t xml:space="preserve">ruth, and the </w:t>
      </w:r>
      <w:r w:rsidR="00C56BD7">
        <w:rPr>
          <w:b/>
          <w:i/>
          <w:color w:val="FF0000"/>
          <w:sz w:val="22"/>
          <w:szCs w:val="22"/>
          <w:shd w:val="clear" w:color="auto" w:fill="FFFFFF"/>
        </w:rPr>
        <w:t>L</w:t>
      </w:r>
      <w:r w:rsidR="00C56BD7" w:rsidRPr="00C56BD7">
        <w:rPr>
          <w:b/>
          <w:i/>
          <w:color w:val="FF0000"/>
          <w:sz w:val="22"/>
          <w:szCs w:val="22"/>
          <w:shd w:val="clear" w:color="auto" w:fill="FFFFFF"/>
        </w:rPr>
        <w:t>ife: no man cometh unto the Father, but by Me.</w:t>
      </w:r>
      <w:r w:rsidR="00980585" w:rsidRPr="00C56BD7">
        <w:rPr>
          <w:b/>
          <w:i/>
          <w:color w:val="FF0000"/>
          <w:sz w:val="22"/>
          <w:szCs w:val="22"/>
          <w:shd w:val="clear" w:color="auto" w:fill="FFFFFF"/>
        </w:rPr>
        <w:t xml:space="preserve"> </w:t>
      </w:r>
      <w:r w:rsidR="00A020F4" w:rsidRPr="00C56BD7">
        <w:rPr>
          <w:b/>
          <w:i/>
          <w:color w:val="FF0000"/>
          <w:sz w:val="22"/>
          <w:szCs w:val="22"/>
          <w:shd w:val="clear" w:color="auto" w:fill="FFFFFF"/>
        </w:rPr>
        <w:t>(</w:t>
      </w:r>
      <w:r w:rsidR="00C56BD7">
        <w:rPr>
          <w:b/>
          <w:i/>
          <w:color w:val="FF0000"/>
          <w:sz w:val="22"/>
          <w:szCs w:val="22"/>
          <w:shd w:val="clear" w:color="auto" w:fill="FFFFFF"/>
        </w:rPr>
        <w:t>John 14:6</w:t>
      </w:r>
      <w:r w:rsidR="00980585" w:rsidRPr="00C56BD7">
        <w:rPr>
          <w:b/>
          <w:i/>
          <w:color w:val="FF0000"/>
          <w:sz w:val="22"/>
          <w:szCs w:val="22"/>
          <w:shd w:val="clear" w:color="auto" w:fill="FFFFFF"/>
        </w:rPr>
        <w:t xml:space="preserve">, </w:t>
      </w:r>
      <w:proofErr w:type="spellStart"/>
      <w:r w:rsidR="00980585" w:rsidRPr="00C56BD7">
        <w:rPr>
          <w:b/>
          <w:i/>
          <w:color w:val="FF0000"/>
          <w:sz w:val="22"/>
          <w:szCs w:val="22"/>
          <w:shd w:val="clear" w:color="auto" w:fill="FFFFFF"/>
        </w:rPr>
        <w:t>KJV</w:t>
      </w:r>
      <w:proofErr w:type="spellEnd"/>
      <w:r w:rsidR="00980585" w:rsidRPr="00C56BD7">
        <w:rPr>
          <w:b/>
          <w:i/>
          <w:color w:val="FF0000"/>
          <w:sz w:val="22"/>
          <w:szCs w:val="22"/>
          <w:shd w:val="clear" w:color="auto" w:fill="FFFFFF"/>
        </w:rPr>
        <w:t xml:space="preserve">). </w:t>
      </w:r>
    </w:p>
    <w:p w:rsidR="00D76842" w:rsidRPr="00E20528" w:rsidRDefault="00C56BD7" w:rsidP="00CB11C7">
      <w:pPr>
        <w:numPr>
          <w:ilvl w:val="0"/>
          <w:numId w:val="2"/>
        </w:numPr>
        <w:tabs>
          <w:tab w:val="left" w:pos="360"/>
        </w:tabs>
        <w:spacing w:after="120"/>
        <w:ind w:left="360"/>
        <w:jc w:val="both"/>
        <w:rPr>
          <w:b/>
          <w:i/>
          <w:sz w:val="22"/>
          <w:szCs w:val="22"/>
        </w:rPr>
      </w:pPr>
      <w:r>
        <w:rPr>
          <w:b/>
          <w:color w:val="800000"/>
          <w:sz w:val="22"/>
          <w:szCs w:val="22"/>
          <w:highlight w:val="yellow"/>
        </w:rPr>
        <w:t xml:space="preserve">JESUS IS THE ONLY WAY </w:t>
      </w:r>
      <w:r w:rsidR="00C51801">
        <w:rPr>
          <w:b/>
          <w:color w:val="800000"/>
          <w:sz w:val="22"/>
          <w:szCs w:val="22"/>
          <w:highlight w:val="yellow"/>
        </w:rPr>
        <w:t>[</w:t>
      </w:r>
      <w:r>
        <w:rPr>
          <w:b/>
          <w:color w:val="800000"/>
          <w:sz w:val="22"/>
          <w:szCs w:val="22"/>
          <w:highlight w:val="yellow"/>
        </w:rPr>
        <w:t>JOHN 14:1-6]</w:t>
      </w:r>
      <w:r w:rsidR="00E20528" w:rsidRPr="00E20528">
        <w:rPr>
          <w:b/>
          <w:sz w:val="22"/>
          <w:szCs w:val="22"/>
        </w:rPr>
        <w:t xml:space="preserve"> </w:t>
      </w:r>
      <w:r>
        <w:rPr>
          <w:b/>
          <w:sz w:val="22"/>
          <w:szCs w:val="22"/>
        </w:rPr>
        <w:t xml:space="preserve">Although, we have not ventured into the “Heavenly arena,” we must trust Jesus’ Word as He tells us that He in His own time/season; not only will He return to get us, but we are assured that He also knows His way back to Heaven.  </w:t>
      </w:r>
    </w:p>
    <w:p w:rsidR="00D76842" w:rsidRPr="00C56BD7" w:rsidRDefault="00C56BD7" w:rsidP="00C56BD7">
      <w:pPr>
        <w:numPr>
          <w:ilvl w:val="0"/>
          <w:numId w:val="2"/>
        </w:numPr>
        <w:tabs>
          <w:tab w:val="left" w:pos="360"/>
        </w:tabs>
        <w:spacing w:after="80"/>
        <w:ind w:left="360" w:right="-54"/>
        <w:jc w:val="both"/>
        <w:rPr>
          <w:b/>
          <w:i/>
          <w:sz w:val="22"/>
          <w:szCs w:val="22"/>
        </w:rPr>
      </w:pPr>
      <w:r w:rsidRPr="00C56BD7">
        <w:rPr>
          <w:rFonts w:ascii="Arial Narrow" w:hAnsi="Arial Narrow"/>
          <w:b/>
          <w:iCs/>
          <w:color w:val="800000"/>
          <w:sz w:val="22"/>
          <w:szCs w:val="22"/>
          <w:highlight w:val="yellow"/>
        </w:rPr>
        <w:t>REVEALING THE FATHER [JOHN 14:7-11</w:t>
      </w:r>
      <w:r w:rsidRPr="00C56BD7">
        <w:rPr>
          <w:b/>
          <w:iCs/>
          <w:color w:val="800000"/>
          <w:sz w:val="22"/>
          <w:szCs w:val="22"/>
          <w:highlight w:val="yellow"/>
        </w:rPr>
        <w:t xml:space="preserve">] </w:t>
      </w:r>
      <w:r w:rsidRPr="00C56BD7">
        <w:rPr>
          <w:b/>
          <w:iCs/>
          <w:sz w:val="22"/>
          <w:szCs w:val="22"/>
        </w:rPr>
        <w:t xml:space="preserve">Belief in our Bible (Old Testament and the New Testament), along with the Words of Jesus Christ should suffice for us trusting that Jesus and His Father are One and the same. </w:t>
      </w:r>
    </w:p>
    <w:p w:rsidR="00C51801" w:rsidRPr="00C56BD7" w:rsidRDefault="00C56BD7" w:rsidP="00C56BD7">
      <w:pPr>
        <w:pStyle w:val="BodyText2"/>
        <w:widowControl w:val="0"/>
        <w:tabs>
          <w:tab w:val="left" w:pos="360"/>
        </w:tabs>
        <w:snapToGrid w:val="0"/>
        <w:spacing w:after="60" w:line="240" w:lineRule="auto"/>
        <w:ind w:left="360" w:right="-144" w:hanging="360"/>
        <w:jc w:val="both"/>
        <w:rPr>
          <w:rFonts w:ascii="Times New Roman" w:hAnsi="Times New Roman"/>
          <w:sz w:val="22"/>
          <w:szCs w:val="22"/>
        </w:rPr>
      </w:pPr>
      <w:r w:rsidRPr="00C56BD7">
        <w:rPr>
          <w:rFonts w:ascii="Times New Roman" w:hAnsi="Times New Roman"/>
          <w:iCs/>
          <w:color w:val="800000"/>
          <w:sz w:val="22"/>
          <w:szCs w:val="22"/>
          <w:highlight w:val="yellow"/>
        </w:rPr>
        <w:t xml:space="preserve">C. </w:t>
      </w:r>
      <w:r>
        <w:rPr>
          <w:rFonts w:ascii="Times New Roman" w:hAnsi="Times New Roman"/>
          <w:iCs/>
          <w:color w:val="800000"/>
          <w:sz w:val="22"/>
          <w:szCs w:val="22"/>
          <w:highlight w:val="yellow"/>
        </w:rPr>
        <w:t xml:space="preserve"> REGARDING, DOING GREATER WORK [</w:t>
      </w:r>
      <w:r w:rsidRPr="00C56BD7">
        <w:rPr>
          <w:rFonts w:ascii="Times New Roman" w:hAnsi="Times New Roman"/>
          <w:iCs/>
          <w:color w:val="800000"/>
          <w:sz w:val="22"/>
          <w:szCs w:val="22"/>
          <w:highlight w:val="yellow"/>
        </w:rPr>
        <w:t>JOHN 14:</w:t>
      </w:r>
      <w:r>
        <w:rPr>
          <w:rFonts w:ascii="Times New Roman" w:hAnsi="Times New Roman"/>
          <w:iCs/>
          <w:color w:val="800000"/>
          <w:sz w:val="22"/>
          <w:szCs w:val="22"/>
          <w:highlight w:val="yellow"/>
        </w:rPr>
        <w:t xml:space="preserve">12-14] </w:t>
      </w:r>
      <w:proofErr w:type="gramStart"/>
      <w:r w:rsidRPr="00C56BD7">
        <w:rPr>
          <w:rFonts w:ascii="Times New Roman" w:hAnsi="Times New Roman"/>
          <w:iCs/>
          <w:sz w:val="22"/>
          <w:szCs w:val="22"/>
        </w:rPr>
        <w:t>What</w:t>
      </w:r>
      <w:proofErr w:type="gramEnd"/>
      <w:r w:rsidRPr="00C56BD7">
        <w:rPr>
          <w:rFonts w:ascii="Times New Roman" w:hAnsi="Times New Roman"/>
          <w:iCs/>
          <w:sz w:val="22"/>
          <w:szCs w:val="22"/>
        </w:rPr>
        <w:t xml:space="preserve"> a blessed privilege it is to know that our Lord and Savior, Jesus Christ has given us both the authority and the assurance that we too have been given the authority and the ability to carry on the work of our Lord.  </w:t>
      </w:r>
    </w:p>
    <w:p w:rsidR="00C51801" w:rsidRPr="00C56BD7" w:rsidRDefault="00C56BD7" w:rsidP="00C56BD7">
      <w:pPr>
        <w:pStyle w:val="BodyText2"/>
        <w:widowControl w:val="0"/>
        <w:numPr>
          <w:ilvl w:val="0"/>
          <w:numId w:val="6"/>
        </w:numPr>
        <w:tabs>
          <w:tab w:val="left" w:pos="360"/>
        </w:tabs>
        <w:snapToGrid w:val="0"/>
        <w:spacing w:after="60" w:line="240" w:lineRule="auto"/>
        <w:ind w:left="360"/>
        <w:rPr>
          <w:b w:val="0"/>
          <w:color w:val="800000"/>
          <w:sz w:val="22"/>
          <w:szCs w:val="22"/>
        </w:rPr>
      </w:pPr>
      <w:r>
        <w:rPr>
          <w:b w:val="0"/>
          <w:color w:val="001320"/>
          <w:sz w:val="22"/>
          <w:szCs w:val="22"/>
          <w:shd w:val="clear" w:color="auto" w:fill="FFFFFF"/>
        </w:rPr>
        <w:t>John 14</w:t>
      </w:r>
      <w:r w:rsidRPr="00C56BD7">
        <w:rPr>
          <w:b w:val="0"/>
          <w:color w:val="001320"/>
          <w:sz w:val="22"/>
          <w:szCs w:val="22"/>
          <w:shd w:val="clear" w:color="auto" w:fill="FFFFFF"/>
        </w:rPr>
        <w:t xml:space="preserve">:1-11 </w:t>
      </w:r>
      <w:proofErr w:type="gramStart"/>
      <w:r w:rsidRPr="00C56BD7">
        <w:rPr>
          <w:b w:val="0"/>
          <w:color w:val="001320"/>
          <w:sz w:val="22"/>
          <w:szCs w:val="22"/>
          <w:shd w:val="clear" w:color="auto" w:fill="FFFFFF"/>
        </w:rPr>
        <w:t>Here</w:t>
      </w:r>
      <w:proofErr w:type="gramEnd"/>
      <w:r w:rsidRPr="00C56BD7">
        <w:rPr>
          <w:b w:val="0"/>
          <w:color w:val="001320"/>
          <w:sz w:val="22"/>
          <w:szCs w:val="22"/>
          <w:shd w:val="clear" w:color="auto" w:fill="FFFFFF"/>
        </w:rPr>
        <w:t xml:space="preserve"> are three words, upon any of which stress may be laid. Upon the word troubled. Be not cast down and disquieted. The word heart. Let your heart be kept with full trust in God.</w:t>
      </w:r>
    </w:p>
    <w:p w:rsidR="00C56BD7" w:rsidRPr="00C56BD7" w:rsidRDefault="00C56BD7" w:rsidP="00C56BD7">
      <w:pPr>
        <w:pStyle w:val="BodyText2"/>
        <w:widowControl w:val="0"/>
        <w:numPr>
          <w:ilvl w:val="0"/>
          <w:numId w:val="6"/>
        </w:numPr>
        <w:tabs>
          <w:tab w:val="left" w:pos="360"/>
        </w:tabs>
        <w:snapToGrid w:val="0"/>
        <w:spacing w:after="60" w:line="240" w:lineRule="auto"/>
        <w:ind w:left="360"/>
        <w:rPr>
          <w:b w:val="0"/>
          <w:color w:val="800000"/>
          <w:sz w:val="22"/>
          <w:szCs w:val="22"/>
        </w:rPr>
      </w:pPr>
      <w:r w:rsidRPr="00C56BD7">
        <w:rPr>
          <w:rStyle w:val="cmtsubtitle"/>
          <w:b w:val="0"/>
          <w:color w:val="001320"/>
          <w:sz w:val="22"/>
          <w:szCs w:val="22"/>
          <w:shd w:val="clear" w:color="auto" w:fill="FFFFFF"/>
        </w:rPr>
        <w:t>Verse 2.</w:t>
      </w:r>
      <w:r w:rsidRPr="00C56BD7">
        <w:rPr>
          <w:b w:val="0"/>
          <w:color w:val="001320"/>
          <w:sz w:val="22"/>
          <w:szCs w:val="22"/>
          <w:shd w:val="clear" w:color="auto" w:fill="FFFFFF"/>
        </w:rPr>
        <w:t> - </w:t>
      </w:r>
      <w:r w:rsidRPr="00C56BD7">
        <w:rPr>
          <w:rStyle w:val="cmtword"/>
          <w:b w:val="0"/>
          <w:color w:val="B34700"/>
          <w:sz w:val="22"/>
          <w:szCs w:val="22"/>
          <w:shd w:val="clear" w:color="auto" w:fill="FFFFFF"/>
        </w:rPr>
        <w:t>In my Father's house are many mansions</w:t>
      </w:r>
      <w:r w:rsidRPr="00C56BD7">
        <w:rPr>
          <w:b w:val="0"/>
          <w:color w:val="001320"/>
          <w:sz w:val="22"/>
          <w:szCs w:val="22"/>
          <w:shd w:val="clear" w:color="auto" w:fill="FFFFFF"/>
        </w:rPr>
        <w:t>; or, </w:t>
      </w:r>
      <w:r w:rsidRPr="00C56BD7">
        <w:rPr>
          <w:rStyle w:val="accented"/>
          <w:b w:val="0"/>
          <w:bCs/>
          <w:color w:val="001320"/>
          <w:sz w:val="22"/>
          <w:szCs w:val="22"/>
          <w:shd w:val="clear" w:color="auto" w:fill="FFFFFF"/>
        </w:rPr>
        <w:t>abiding-places</w:t>
      </w:r>
      <w:r w:rsidRPr="00C56BD7">
        <w:rPr>
          <w:b w:val="0"/>
          <w:color w:val="001320"/>
          <w:sz w:val="22"/>
          <w:szCs w:val="22"/>
          <w:shd w:val="clear" w:color="auto" w:fill="FFFFFF"/>
        </w:rPr>
        <w:t>, homes of rest and peace and sojourn. "</w:t>
      </w:r>
      <w:r w:rsidRPr="00C56BD7">
        <w:rPr>
          <w:rStyle w:val="accented"/>
          <w:b w:val="0"/>
          <w:bCs/>
          <w:color w:val="001320"/>
          <w:sz w:val="22"/>
          <w:szCs w:val="22"/>
          <w:shd w:val="clear" w:color="auto" w:fill="FFFFFF"/>
        </w:rPr>
        <w:t>My</w:t>
      </w:r>
      <w:r w:rsidRPr="00C56BD7">
        <w:rPr>
          <w:b w:val="0"/>
          <w:color w:val="001320"/>
          <w:sz w:val="22"/>
          <w:szCs w:val="22"/>
          <w:shd w:val="clear" w:color="auto" w:fill="FFFFFF"/>
        </w:rPr>
        <w:t> Father" is the grandest name of all - the Divine fatherhood, as conceived in the consciousness of Jesus and revealed to them.</w:t>
      </w:r>
    </w:p>
    <w:p w:rsidR="00C56BD7" w:rsidRPr="00C56BD7" w:rsidRDefault="00C56BD7" w:rsidP="00C56BD7">
      <w:pPr>
        <w:pStyle w:val="BodyText2"/>
        <w:widowControl w:val="0"/>
        <w:numPr>
          <w:ilvl w:val="0"/>
          <w:numId w:val="6"/>
        </w:numPr>
        <w:tabs>
          <w:tab w:val="left" w:pos="360"/>
        </w:tabs>
        <w:snapToGrid w:val="0"/>
        <w:spacing w:after="60" w:line="240" w:lineRule="auto"/>
        <w:ind w:left="360"/>
        <w:rPr>
          <w:b w:val="0"/>
          <w:color w:val="800000"/>
          <w:sz w:val="22"/>
          <w:szCs w:val="22"/>
        </w:rPr>
      </w:pPr>
      <w:r w:rsidRPr="00C56BD7">
        <w:rPr>
          <w:b w:val="0"/>
          <w:color w:val="001320"/>
          <w:sz w:val="22"/>
          <w:szCs w:val="22"/>
          <w:shd w:val="clear" w:color="auto" w:fill="FFFFFF"/>
        </w:rPr>
        <w:t> would have told </w:t>
      </w:r>
      <w:r w:rsidRPr="00C56BD7">
        <w:rPr>
          <w:rStyle w:val="accented"/>
          <w:b w:val="0"/>
          <w:bCs/>
          <w:color w:val="001320"/>
          <w:sz w:val="22"/>
          <w:szCs w:val="22"/>
          <w:shd w:val="clear" w:color="auto" w:fill="FFFFFF"/>
        </w:rPr>
        <w:t>you</w:t>
      </w:r>
      <w:r w:rsidRPr="00C56BD7">
        <w:rPr>
          <w:b w:val="0"/>
          <w:color w:val="001320"/>
          <w:sz w:val="22"/>
          <w:szCs w:val="22"/>
          <w:shd w:val="clear" w:color="auto" w:fill="FFFFFF"/>
        </w:rPr>
        <w:t>," because our relations are so close as to have involved on your part this claim on my frankness, </w:t>
      </w:r>
      <w:r w:rsidRPr="00C56BD7">
        <w:rPr>
          <w:rStyle w:val="cmtword"/>
          <w:b w:val="0"/>
          <w:color w:val="B34700"/>
          <w:sz w:val="22"/>
          <w:szCs w:val="22"/>
          <w:shd w:val="clear" w:color="auto" w:fill="FFFFFF"/>
        </w:rPr>
        <w:t>for I am going to prepare a place</w:t>
      </w:r>
      <w:r w:rsidRPr="00C56BD7">
        <w:rPr>
          <w:b w:val="0"/>
          <w:color w:val="001320"/>
          <w:sz w:val="22"/>
          <w:szCs w:val="22"/>
          <w:shd w:val="clear" w:color="auto" w:fill="FFFFFF"/>
        </w:rPr>
        <w:t> - to make ready one of these many mansions - </w:t>
      </w:r>
      <w:r w:rsidRPr="00C56BD7">
        <w:rPr>
          <w:rStyle w:val="cmtword"/>
          <w:b w:val="0"/>
          <w:color w:val="B34700"/>
          <w:sz w:val="22"/>
          <w:szCs w:val="22"/>
          <w:shd w:val="clear" w:color="auto" w:fill="FFFFFF"/>
        </w:rPr>
        <w:t>for you</w:t>
      </w:r>
      <w:r w:rsidRPr="00C56BD7">
        <w:rPr>
          <w:b w:val="0"/>
          <w:color w:val="001320"/>
          <w:sz w:val="22"/>
          <w:szCs w:val="22"/>
          <w:shd w:val="clear" w:color="auto" w:fill="FFFFFF"/>
        </w:rPr>
        <w:t>.</w:t>
      </w:r>
    </w:p>
    <w:p w:rsidR="00C56BD7" w:rsidRPr="00C56BD7" w:rsidRDefault="00C56BD7" w:rsidP="00C56BD7">
      <w:pPr>
        <w:pStyle w:val="BodyText2"/>
        <w:widowControl w:val="0"/>
        <w:numPr>
          <w:ilvl w:val="0"/>
          <w:numId w:val="6"/>
        </w:numPr>
        <w:tabs>
          <w:tab w:val="left" w:pos="360"/>
        </w:tabs>
        <w:snapToGrid w:val="0"/>
        <w:spacing w:after="60" w:line="240" w:lineRule="auto"/>
        <w:ind w:left="360"/>
        <w:rPr>
          <w:b w:val="0"/>
          <w:color w:val="800000"/>
          <w:sz w:val="22"/>
          <w:szCs w:val="22"/>
        </w:rPr>
      </w:pPr>
      <w:r w:rsidRPr="00C56BD7">
        <w:rPr>
          <w:rStyle w:val="cmtsubtitle"/>
          <w:b w:val="0"/>
          <w:color w:val="001320"/>
          <w:sz w:val="22"/>
          <w:szCs w:val="22"/>
          <w:shd w:val="clear" w:color="auto" w:fill="FFFFFF"/>
        </w:rPr>
        <w:t>Verse 3.</w:t>
      </w:r>
      <w:r w:rsidRPr="00C56BD7">
        <w:rPr>
          <w:b w:val="0"/>
          <w:color w:val="001320"/>
          <w:sz w:val="22"/>
          <w:szCs w:val="22"/>
          <w:shd w:val="clear" w:color="auto" w:fill="FFFFFF"/>
        </w:rPr>
        <w:t> - </w:t>
      </w:r>
      <w:r w:rsidRPr="00C56BD7">
        <w:rPr>
          <w:rStyle w:val="cmtword"/>
          <w:b w:val="0"/>
          <w:color w:val="B34700"/>
          <w:sz w:val="22"/>
          <w:szCs w:val="22"/>
          <w:shd w:val="clear" w:color="auto" w:fill="FFFFFF"/>
        </w:rPr>
        <w:t>And if I go and if I prepare a place for you</w:t>
      </w:r>
      <w:r w:rsidRPr="00C56BD7">
        <w:rPr>
          <w:b w:val="0"/>
          <w:color w:val="001320"/>
          <w:sz w:val="22"/>
          <w:szCs w:val="22"/>
          <w:shd w:val="clear" w:color="auto" w:fill="FFFFFF"/>
        </w:rPr>
        <w:t> - a simple condition, soon to be realized by the event - </w:t>
      </w:r>
      <w:r w:rsidRPr="00C56BD7">
        <w:rPr>
          <w:rStyle w:val="cmtword"/>
          <w:b w:val="0"/>
          <w:color w:val="B34700"/>
          <w:sz w:val="22"/>
          <w:szCs w:val="22"/>
          <w:shd w:val="clear" w:color="auto" w:fill="FFFFFF"/>
        </w:rPr>
        <w:t>I come again</w:t>
      </w:r>
      <w:r w:rsidRPr="00C56BD7">
        <w:rPr>
          <w:b w:val="0"/>
          <w:color w:val="001320"/>
          <w:sz w:val="22"/>
          <w:szCs w:val="22"/>
          <w:shd w:val="clear" w:color="auto" w:fill="FFFFFF"/>
        </w:rPr>
        <w:t>; I am ever coming, as I am now about to explain to you,</w:t>
      </w:r>
    </w:p>
    <w:p w:rsidR="00C56BD7" w:rsidRPr="00C56BD7" w:rsidRDefault="00C56BD7" w:rsidP="00C56BD7">
      <w:pPr>
        <w:pStyle w:val="BodyText2"/>
        <w:widowControl w:val="0"/>
        <w:numPr>
          <w:ilvl w:val="0"/>
          <w:numId w:val="6"/>
        </w:numPr>
        <w:tabs>
          <w:tab w:val="left" w:pos="360"/>
        </w:tabs>
        <w:snapToGrid w:val="0"/>
        <w:spacing w:after="60" w:line="240" w:lineRule="auto"/>
        <w:ind w:left="360"/>
        <w:rPr>
          <w:b w:val="0"/>
          <w:color w:val="800000"/>
          <w:sz w:val="22"/>
          <w:szCs w:val="22"/>
        </w:rPr>
      </w:pPr>
      <w:r w:rsidRPr="00C56BD7">
        <w:rPr>
          <w:rStyle w:val="noteemph"/>
          <w:b w:val="0"/>
          <w:color w:val="001320"/>
          <w:sz w:val="22"/>
          <w:szCs w:val="22"/>
          <w:shd w:val="clear" w:color="auto" w:fill="FFFFFF"/>
        </w:rPr>
        <w:t>(4)</w:t>
      </w:r>
      <w:r w:rsidRPr="00C56BD7">
        <w:rPr>
          <w:b w:val="0"/>
          <w:color w:val="001320"/>
          <w:sz w:val="22"/>
          <w:szCs w:val="22"/>
          <w:shd w:val="clear" w:color="auto" w:fill="FFFFFF"/>
        </w:rPr>
        <w:t> The </w:t>
      </w:r>
      <w:r w:rsidRPr="00C56BD7">
        <w:rPr>
          <w:rStyle w:val="accented"/>
          <w:b w:val="0"/>
          <w:bCs/>
          <w:color w:val="001320"/>
          <w:sz w:val="22"/>
          <w:szCs w:val="22"/>
          <w:shd w:val="clear" w:color="auto" w:fill="FFFFFF"/>
        </w:rPr>
        <w:t>question of Thomas</w:t>
      </w:r>
      <w:r w:rsidRPr="00C56BD7">
        <w:rPr>
          <w:b w:val="0"/>
          <w:color w:val="001320"/>
          <w:sz w:val="22"/>
          <w:szCs w:val="22"/>
          <w:shd w:val="clear" w:color="auto" w:fill="FFFFFF"/>
        </w:rPr>
        <w:t>, </w:t>
      </w:r>
      <w:r w:rsidRPr="00C56BD7">
        <w:rPr>
          <w:rStyle w:val="accented"/>
          <w:b w:val="0"/>
          <w:bCs/>
          <w:color w:val="001320"/>
          <w:sz w:val="22"/>
          <w:szCs w:val="22"/>
          <w:shd w:val="clear" w:color="auto" w:fill="FFFFFF"/>
        </w:rPr>
        <w:t>eliciting from Christ that he was going to the Father</w:t>
      </w:r>
      <w:r w:rsidRPr="00C56BD7">
        <w:rPr>
          <w:b w:val="0"/>
          <w:color w:val="001320"/>
          <w:sz w:val="22"/>
          <w:szCs w:val="22"/>
          <w:shd w:val="clear" w:color="auto" w:fill="FFFFFF"/>
        </w:rPr>
        <w:t>, </w:t>
      </w:r>
      <w:r w:rsidRPr="00C56BD7">
        <w:rPr>
          <w:rStyle w:val="accented"/>
          <w:b w:val="0"/>
          <w:bCs/>
          <w:color w:val="001320"/>
          <w:sz w:val="22"/>
          <w:szCs w:val="22"/>
          <w:shd w:val="clear" w:color="auto" w:fill="FFFFFF"/>
        </w:rPr>
        <w:t>and that his death was their</w:t>
      </w:r>
      <w:r w:rsidRPr="00C56BD7">
        <w:rPr>
          <w:b w:val="0"/>
          <w:color w:val="001320"/>
          <w:sz w:val="22"/>
          <w:szCs w:val="22"/>
          <w:shd w:val="clear" w:color="auto" w:fill="FFFFFF"/>
        </w:rPr>
        <w:t> "</w:t>
      </w:r>
      <w:r w:rsidRPr="00C56BD7">
        <w:rPr>
          <w:rStyle w:val="accented"/>
          <w:b w:val="0"/>
          <w:bCs/>
          <w:color w:val="001320"/>
          <w:sz w:val="22"/>
          <w:szCs w:val="22"/>
          <w:shd w:val="clear" w:color="auto" w:fill="FFFFFF"/>
        </w:rPr>
        <w:t>way"</w:t>
      </w:r>
      <w:r w:rsidRPr="00C56BD7">
        <w:rPr>
          <w:b w:val="0"/>
          <w:color w:val="001320"/>
          <w:sz w:val="22"/>
          <w:szCs w:val="22"/>
          <w:shd w:val="clear" w:color="auto" w:fill="FFFFFF"/>
        </w:rPr>
        <w:t> </w:t>
      </w:r>
      <w:r w:rsidRPr="00C56BD7">
        <w:rPr>
          <w:rStyle w:val="accented"/>
          <w:b w:val="0"/>
          <w:bCs/>
          <w:color w:val="001320"/>
          <w:sz w:val="22"/>
          <w:szCs w:val="22"/>
          <w:shd w:val="clear" w:color="auto" w:fill="FFFFFF"/>
        </w:rPr>
        <w:t>as well as his own way thither</w:t>
      </w:r>
      <w:r w:rsidRPr="00C56BD7">
        <w:rPr>
          <w:b w:val="0"/>
          <w:color w:val="001320"/>
          <w:sz w:val="22"/>
          <w:szCs w:val="22"/>
          <w:shd w:val="clear" w:color="auto" w:fill="FFFFFF"/>
        </w:rPr>
        <w:t>. </w:t>
      </w:r>
      <w:r w:rsidRPr="00C56BD7">
        <w:rPr>
          <w:rStyle w:val="cmtsubtitle"/>
          <w:b w:val="0"/>
          <w:color w:val="001320"/>
          <w:sz w:val="22"/>
          <w:szCs w:val="22"/>
          <w:shd w:val="clear" w:color="auto" w:fill="FFFFFF"/>
        </w:rPr>
        <w:t>V</w:t>
      </w:r>
      <w:r>
        <w:rPr>
          <w:rStyle w:val="cmtsubtitle"/>
          <w:b w:val="0"/>
          <w:color w:val="001320"/>
          <w:sz w:val="22"/>
          <w:szCs w:val="22"/>
          <w:shd w:val="clear" w:color="auto" w:fill="FFFFFF"/>
        </w:rPr>
        <w:t xml:space="preserve">s </w:t>
      </w:r>
      <w:r w:rsidRPr="00C56BD7">
        <w:rPr>
          <w:rStyle w:val="cmtsubtitle"/>
          <w:b w:val="0"/>
          <w:color w:val="001320"/>
          <w:sz w:val="22"/>
          <w:szCs w:val="22"/>
          <w:shd w:val="clear" w:color="auto" w:fill="FFFFFF"/>
        </w:rPr>
        <w:t>5.</w:t>
      </w:r>
      <w:r w:rsidRPr="00C56BD7">
        <w:rPr>
          <w:b w:val="0"/>
          <w:color w:val="001320"/>
          <w:sz w:val="22"/>
          <w:szCs w:val="22"/>
          <w:shd w:val="clear" w:color="auto" w:fill="FFFFFF"/>
        </w:rPr>
        <w:t> - </w:t>
      </w:r>
      <w:r w:rsidRPr="00C56BD7">
        <w:rPr>
          <w:rStyle w:val="cmtword"/>
          <w:b w:val="0"/>
          <w:color w:val="B34700"/>
          <w:sz w:val="22"/>
          <w:szCs w:val="22"/>
          <w:shd w:val="clear" w:color="auto" w:fill="FFFFFF"/>
        </w:rPr>
        <w:t>Thomas</w:t>
      </w:r>
      <w:r w:rsidRPr="00C56BD7">
        <w:rPr>
          <w:b w:val="0"/>
          <w:color w:val="001320"/>
          <w:sz w:val="22"/>
          <w:szCs w:val="22"/>
          <w:shd w:val="clear" w:color="auto" w:fill="FFFFFF"/>
        </w:rPr>
        <w:t> - true to the character elsewhere attributed to him in this Gospel, anxious, intellectual striving after truth and reality, with a certain morbid fear of issues which he could not grasp, and yet with a great love to his Master;</w:t>
      </w:r>
    </w:p>
    <w:p w:rsidR="00C56BD7" w:rsidRPr="00C56BD7" w:rsidRDefault="00C56BD7" w:rsidP="00C56BD7">
      <w:pPr>
        <w:pStyle w:val="BodyText2"/>
        <w:widowControl w:val="0"/>
        <w:numPr>
          <w:ilvl w:val="0"/>
          <w:numId w:val="6"/>
        </w:numPr>
        <w:tabs>
          <w:tab w:val="left" w:pos="360"/>
        </w:tabs>
        <w:snapToGrid w:val="0"/>
        <w:spacing w:after="60" w:line="240" w:lineRule="auto"/>
        <w:ind w:left="360"/>
        <w:rPr>
          <w:b w:val="0"/>
          <w:color w:val="800000"/>
          <w:sz w:val="22"/>
          <w:szCs w:val="22"/>
        </w:rPr>
      </w:pPr>
      <w:r w:rsidRPr="00C56BD7">
        <w:rPr>
          <w:rStyle w:val="noteemph"/>
          <w:b w:val="0"/>
          <w:color w:val="001320"/>
          <w:sz w:val="22"/>
          <w:szCs w:val="22"/>
          <w:shd w:val="clear" w:color="auto" w:fill="FFFFFF"/>
        </w:rPr>
        <w:t>(5)</w:t>
      </w:r>
      <w:r w:rsidRPr="00C56BD7">
        <w:rPr>
          <w:b w:val="0"/>
          <w:color w:val="001320"/>
          <w:sz w:val="22"/>
          <w:szCs w:val="22"/>
          <w:shd w:val="clear" w:color="auto" w:fill="FFFFFF"/>
        </w:rPr>
        <w:t> </w:t>
      </w:r>
      <w:r w:rsidRPr="00C56BD7">
        <w:rPr>
          <w:rStyle w:val="accented"/>
          <w:b w:val="0"/>
          <w:bCs/>
          <w:color w:val="001320"/>
          <w:sz w:val="22"/>
          <w:szCs w:val="22"/>
          <w:shd w:val="clear" w:color="auto" w:fill="FFFFFF"/>
        </w:rPr>
        <w:t>The question of Philip</w:t>
      </w:r>
      <w:r w:rsidRPr="00C56BD7">
        <w:rPr>
          <w:b w:val="0"/>
          <w:color w:val="001320"/>
          <w:sz w:val="22"/>
          <w:szCs w:val="22"/>
          <w:shd w:val="clear" w:color="auto" w:fill="FFFFFF"/>
        </w:rPr>
        <w:t>, </w:t>
      </w:r>
      <w:r w:rsidRPr="00C56BD7">
        <w:rPr>
          <w:rStyle w:val="accented"/>
          <w:b w:val="0"/>
          <w:bCs/>
          <w:color w:val="001320"/>
          <w:sz w:val="22"/>
          <w:szCs w:val="22"/>
          <w:shd w:val="clear" w:color="auto" w:fill="FFFFFF"/>
        </w:rPr>
        <w:t>with the reply</w:t>
      </w:r>
      <w:r w:rsidRPr="00C56BD7">
        <w:rPr>
          <w:b w:val="0"/>
          <w:color w:val="001320"/>
          <w:sz w:val="22"/>
          <w:szCs w:val="22"/>
          <w:shd w:val="clear" w:color="auto" w:fill="FFFFFF"/>
        </w:rPr>
        <w:t>. </w:t>
      </w:r>
      <w:r w:rsidRPr="00C56BD7">
        <w:rPr>
          <w:rStyle w:val="cmtsubtitle"/>
          <w:b w:val="0"/>
          <w:color w:val="001320"/>
          <w:sz w:val="22"/>
          <w:szCs w:val="22"/>
          <w:shd w:val="clear" w:color="auto" w:fill="FFFFFF"/>
        </w:rPr>
        <w:t>Verses 8-11.</w:t>
      </w:r>
      <w:r w:rsidRPr="00C56BD7">
        <w:rPr>
          <w:b w:val="0"/>
          <w:color w:val="001320"/>
          <w:sz w:val="22"/>
          <w:szCs w:val="22"/>
          <w:shd w:val="clear" w:color="auto" w:fill="FFFFFF"/>
        </w:rPr>
        <w:t xml:space="preserve"> </w:t>
      </w:r>
      <w:r w:rsidRPr="00C56BD7">
        <w:rPr>
          <w:rStyle w:val="noteemph"/>
          <w:b w:val="0"/>
          <w:color w:val="001320"/>
          <w:sz w:val="22"/>
          <w:szCs w:val="22"/>
          <w:shd w:val="clear" w:color="auto" w:fill="FFFFFF"/>
        </w:rPr>
        <w:t>(a)</w:t>
      </w:r>
      <w:r w:rsidRPr="00C56BD7">
        <w:rPr>
          <w:b w:val="0"/>
          <w:color w:val="001320"/>
          <w:sz w:val="22"/>
          <w:szCs w:val="22"/>
          <w:shd w:val="clear" w:color="auto" w:fill="FFFFFF"/>
        </w:rPr>
        <w:t> </w:t>
      </w:r>
      <w:r w:rsidRPr="00C56BD7">
        <w:rPr>
          <w:rStyle w:val="accented"/>
          <w:b w:val="0"/>
          <w:bCs/>
          <w:color w:val="001320"/>
          <w:sz w:val="22"/>
          <w:szCs w:val="22"/>
          <w:shd w:val="clear" w:color="auto" w:fill="FFFFFF"/>
        </w:rPr>
        <w:t>Jesus the full Revelation of the Father</w:t>
      </w:r>
      <w:r w:rsidRPr="00C56BD7">
        <w:rPr>
          <w:b w:val="0"/>
          <w:color w:val="001320"/>
          <w:sz w:val="22"/>
          <w:szCs w:val="22"/>
          <w:shd w:val="clear" w:color="auto" w:fill="FFFFFF"/>
        </w:rPr>
        <w:t>. </w:t>
      </w:r>
      <w:r w:rsidRPr="00C56BD7">
        <w:rPr>
          <w:rStyle w:val="cmtsubtitle"/>
          <w:b w:val="0"/>
          <w:color w:val="001320"/>
          <w:sz w:val="22"/>
          <w:szCs w:val="22"/>
          <w:shd w:val="clear" w:color="auto" w:fill="FFFFFF"/>
        </w:rPr>
        <w:t>Verse 8.</w:t>
      </w:r>
      <w:r w:rsidRPr="00C56BD7">
        <w:rPr>
          <w:b w:val="0"/>
          <w:color w:val="001320"/>
          <w:sz w:val="22"/>
          <w:szCs w:val="22"/>
          <w:shd w:val="clear" w:color="auto" w:fill="FFFFFF"/>
        </w:rPr>
        <w:t> - Philip has been introduced in </w:t>
      </w:r>
      <w:hyperlink r:id="rId8" w:history="1">
        <w:r w:rsidRPr="00C56BD7">
          <w:rPr>
            <w:rStyle w:val="Hyperlink"/>
            <w:b w:val="0"/>
            <w:color w:val="008AE6"/>
            <w:sz w:val="22"/>
            <w:szCs w:val="22"/>
            <w:shd w:val="clear" w:color="auto" w:fill="FFFFFF"/>
          </w:rPr>
          <w:t>John 1:44-46</w:t>
        </w:r>
      </w:hyperlink>
      <w:r w:rsidRPr="00C56BD7">
        <w:rPr>
          <w:b w:val="0"/>
          <w:color w:val="001320"/>
          <w:sz w:val="22"/>
          <w:szCs w:val="22"/>
          <w:shd w:val="clear" w:color="auto" w:fill="FFFFFF"/>
        </w:rPr>
        <w:t>; </w:t>
      </w:r>
      <w:hyperlink r:id="rId9" w:history="1">
        <w:r w:rsidRPr="00C56BD7">
          <w:rPr>
            <w:rStyle w:val="Hyperlink"/>
            <w:b w:val="0"/>
            <w:color w:val="008AE6"/>
            <w:sz w:val="22"/>
            <w:szCs w:val="22"/>
            <w:shd w:val="clear" w:color="auto" w:fill="FFFFFF"/>
          </w:rPr>
          <w:t>John 6:7</w:t>
        </w:r>
      </w:hyperlink>
      <w:r w:rsidRPr="00C56BD7">
        <w:rPr>
          <w:b w:val="0"/>
          <w:color w:val="001320"/>
          <w:sz w:val="22"/>
          <w:szCs w:val="22"/>
          <w:shd w:val="clear" w:color="auto" w:fill="FFFFFF"/>
        </w:rPr>
        <w:t xml:space="preserve">;  as one early acquainted with the sons of Zebedee, with Andrew and Nathaniel; </w:t>
      </w:r>
    </w:p>
    <w:p w:rsidR="00C56BD7" w:rsidRPr="00C56BD7" w:rsidRDefault="00C56BD7" w:rsidP="00C56BD7">
      <w:pPr>
        <w:pStyle w:val="BodyText2"/>
        <w:widowControl w:val="0"/>
        <w:numPr>
          <w:ilvl w:val="0"/>
          <w:numId w:val="6"/>
        </w:numPr>
        <w:tabs>
          <w:tab w:val="left" w:pos="360"/>
        </w:tabs>
        <w:snapToGrid w:val="0"/>
        <w:spacing w:after="60" w:line="240" w:lineRule="auto"/>
        <w:ind w:left="360"/>
        <w:rPr>
          <w:rStyle w:val="accented"/>
          <w:b w:val="0"/>
          <w:color w:val="800000"/>
          <w:sz w:val="22"/>
          <w:szCs w:val="22"/>
        </w:rPr>
      </w:pPr>
      <w:r w:rsidRPr="00C56BD7">
        <w:rPr>
          <w:b w:val="0"/>
          <w:color w:val="001320"/>
          <w:sz w:val="22"/>
          <w:szCs w:val="22"/>
          <w:shd w:val="clear" w:color="auto" w:fill="FFFFFF"/>
        </w:rPr>
        <w:t>The revelation of the Father, rather than an unveiling of the absolute God whom no man hath ever yet seen (see </w:t>
      </w:r>
      <w:hyperlink r:id="rId10" w:history="1">
        <w:r w:rsidRPr="00C56BD7">
          <w:rPr>
            <w:rStyle w:val="Hyperlink"/>
            <w:b w:val="0"/>
            <w:color w:val="008AE6"/>
            <w:sz w:val="22"/>
            <w:szCs w:val="22"/>
            <w:shd w:val="clear" w:color="auto" w:fill="FFFFFF"/>
          </w:rPr>
          <w:t>John 1:18</w:t>
        </w:r>
      </w:hyperlink>
      <w:r w:rsidRPr="00C56BD7">
        <w:rPr>
          <w:b w:val="0"/>
          <w:color w:val="001320"/>
          <w:sz w:val="22"/>
          <w:szCs w:val="22"/>
          <w:shd w:val="clear" w:color="auto" w:fill="FFFFFF"/>
        </w:rPr>
        <w:t>), had been constantly going on before their eyes. Our Lord first of all appeals to that fact; and yet fact, reality as it </w:t>
      </w:r>
      <w:r w:rsidRPr="00C56BD7">
        <w:rPr>
          <w:rStyle w:val="accented"/>
          <w:b w:val="0"/>
          <w:bCs/>
          <w:color w:val="001320"/>
          <w:sz w:val="22"/>
          <w:szCs w:val="22"/>
          <w:shd w:val="clear" w:color="auto" w:fill="FFFFFF"/>
        </w:rPr>
        <w:t>was</w:t>
      </w:r>
      <w:r w:rsidRPr="00C56BD7">
        <w:rPr>
          <w:b w:val="0"/>
          <w:color w:val="001320"/>
          <w:sz w:val="22"/>
          <w:szCs w:val="22"/>
          <w:shd w:val="clear" w:color="auto" w:fill="FFFFFF"/>
        </w:rPr>
        <w:t>, the disciples had failed even to know </w:t>
      </w:r>
      <w:r w:rsidRPr="00C56BD7">
        <w:rPr>
          <w:rStyle w:val="accented"/>
          <w:b w:val="0"/>
          <w:bCs/>
          <w:color w:val="001320"/>
          <w:sz w:val="22"/>
          <w:szCs w:val="22"/>
          <w:shd w:val="clear" w:color="auto" w:fill="FFFFFF"/>
        </w:rPr>
        <w:t>him;</w:t>
      </w:r>
    </w:p>
    <w:p w:rsidR="00C56BD7" w:rsidRPr="00C56BD7" w:rsidRDefault="00C56BD7" w:rsidP="00C56BD7">
      <w:pPr>
        <w:pStyle w:val="BodyText2"/>
        <w:widowControl w:val="0"/>
        <w:numPr>
          <w:ilvl w:val="0"/>
          <w:numId w:val="6"/>
        </w:numPr>
        <w:tabs>
          <w:tab w:val="left" w:pos="360"/>
        </w:tabs>
        <w:snapToGrid w:val="0"/>
        <w:spacing w:after="60" w:line="240" w:lineRule="auto"/>
        <w:ind w:left="360"/>
        <w:rPr>
          <w:b w:val="0"/>
          <w:color w:val="800000"/>
          <w:sz w:val="22"/>
          <w:szCs w:val="22"/>
        </w:rPr>
      </w:pPr>
      <w:r w:rsidRPr="00C56BD7">
        <w:rPr>
          <w:rStyle w:val="cmtsubtitle"/>
          <w:b w:val="0"/>
          <w:color w:val="001320"/>
          <w:sz w:val="22"/>
          <w:szCs w:val="22"/>
          <w:shd w:val="clear" w:color="auto" w:fill="FFFFFF"/>
        </w:rPr>
        <w:t>Verse 11.</w:t>
      </w:r>
      <w:r w:rsidRPr="00C56BD7">
        <w:rPr>
          <w:b w:val="0"/>
          <w:color w:val="001320"/>
          <w:sz w:val="22"/>
          <w:szCs w:val="22"/>
          <w:shd w:val="clear" w:color="auto" w:fill="FFFFFF"/>
        </w:rPr>
        <w:t> - </w:t>
      </w:r>
      <w:r w:rsidRPr="00C56BD7">
        <w:rPr>
          <w:rStyle w:val="cmtword"/>
          <w:b w:val="0"/>
          <w:color w:val="B34700"/>
          <w:sz w:val="22"/>
          <w:szCs w:val="22"/>
          <w:shd w:val="clear" w:color="auto" w:fill="FFFFFF"/>
        </w:rPr>
        <w:t>Believe me</w:t>
      </w:r>
      <w:r w:rsidRPr="00C56BD7">
        <w:rPr>
          <w:b w:val="0"/>
          <w:color w:val="001320"/>
          <w:sz w:val="22"/>
          <w:szCs w:val="22"/>
          <w:shd w:val="clear" w:color="auto" w:fill="FFFFFF"/>
        </w:rPr>
        <w:t> when I say </w:t>
      </w:r>
      <w:r w:rsidRPr="00C56BD7">
        <w:rPr>
          <w:rStyle w:val="cmtword"/>
          <w:b w:val="0"/>
          <w:color w:val="B34700"/>
          <w:sz w:val="22"/>
          <w:szCs w:val="22"/>
          <w:shd w:val="clear" w:color="auto" w:fill="FFFFFF"/>
        </w:rPr>
        <w:t>that I am in the Father, and the Father in me</w:t>
      </w:r>
      <w:r w:rsidRPr="00C56BD7">
        <w:rPr>
          <w:b w:val="0"/>
          <w:color w:val="001320"/>
          <w:sz w:val="22"/>
          <w:szCs w:val="22"/>
          <w:shd w:val="clear" w:color="auto" w:fill="FFFFFF"/>
        </w:rPr>
        <w:t>, on the ground of my simple affirmation. My words are spirit and life, and carry their own evidence with them.</w:t>
      </w:r>
    </w:p>
    <w:p w:rsidR="00E00972" w:rsidRPr="004A7AFF" w:rsidRDefault="00E00972" w:rsidP="00B6717D">
      <w:pPr>
        <w:pStyle w:val="BodyText2"/>
        <w:widowControl w:val="0"/>
        <w:tabs>
          <w:tab w:val="left" w:pos="360"/>
        </w:tabs>
        <w:snapToGrid w:val="0"/>
        <w:spacing w:after="60" w:line="240" w:lineRule="auto"/>
        <w:ind w:left="360" w:hanging="360"/>
        <w:rPr>
          <w:color w:val="800000"/>
          <w:sz w:val="22"/>
          <w:szCs w:val="22"/>
        </w:rPr>
      </w:pPr>
      <w:r w:rsidRPr="00C56BD7">
        <w:rPr>
          <w:color w:val="800000"/>
          <w:sz w:val="22"/>
          <w:szCs w:val="22"/>
          <w:highlight w:val="yellow"/>
        </w:rPr>
        <w:t>V.   THOUGHT FOR THE WEEK</w:t>
      </w:r>
      <w:r w:rsidRPr="004A7AFF">
        <w:rPr>
          <w:color w:val="C00000"/>
          <w:sz w:val="22"/>
          <w:szCs w:val="22"/>
        </w:rPr>
        <w:t>—</w:t>
      </w:r>
      <w:r w:rsidR="00C56BD7">
        <w:rPr>
          <w:color w:val="C00000"/>
          <w:sz w:val="22"/>
          <w:szCs w:val="22"/>
        </w:rPr>
        <w:t>It is natural</w:t>
      </w:r>
      <w:r w:rsidR="00B6717D">
        <w:rPr>
          <w:color w:val="C00000"/>
          <w:sz w:val="22"/>
          <w:szCs w:val="22"/>
        </w:rPr>
        <w:t>/normal</w:t>
      </w:r>
      <w:r w:rsidR="00C56BD7">
        <w:rPr>
          <w:color w:val="C00000"/>
          <w:sz w:val="22"/>
          <w:szCs w:val="22"/>
        </w:rPr>
        <w:t xml:space="preserve"> to have a trouble heart, but to rely on Christ during our troubles, should untroubled us. </w:t>
      </w:r>
    </w:p>
    <w:p w:rsidR="00ED6FFC" w:rsidRDefault="00E00972" w:rsidP="00F62116">
      <w:pPr>
        <w:widowControl w:val="0"/>
        <w:tabs>
          <w:tab w:val="left" w:pos="360"/>
        </w:tabs>
        <w:snapToGrid w:val="0"/>
        <w:spacing w:after="120"/>
        <w:jc w:val="both"/>
        <w:rPr>
          <w:b/>
          <w:sz w:val="32"/>
          <w:szCs w:val="32"/>
          <w:highlight w:val="yellow"/>
        </w:rPr>
      </w:pPr>
      <w:r w:rsidRPr="0038130C">
        <w:rPr>
          <w:rFonts w:ascii="Arial Narrow" w:hAnsi="Arial Narrow"/>
          <w:b/>
          <w:sz w:val="22"/>
          <w:szCs w:val="22"/>
          <w:highlight w:val="yellow"/>
        </w:rPr>
        <w:t xml:space="preserve">V.   </w:t>
      </w:r>
      <w:proofErr w:type="gramStart"/>
      <w:r w:rsidRPr="00C56BD7">
        <w:rPr>
          <w:rFonts w:ascii="Arial Narrow" w:hAnsi="Arial Narrow"/>
          <w:b/>
          <w:color w:val="800000"/>
          <w:sz w:val="22"/>
          <w:szCs w:val="22"/>
          <w:highlight w:val="yellow"/>
        </w:rPr>
        <w:t>EXERCISE  FOR</w:t>
      </w:r>
      <w:proofErr w:type="gramEnd"/>
      <w:r w:rsidRPr="00C56BD7">
        <w:rPr>
          <w:rFonts w:ascii="Arial Narrow" w:hAnsi="Arial Narrow"/>
          <w:b/>
          <w:color w:val="800000"/>
          <w:sz w:val="22"/>
          <w:szCs w:val="22"/>
          <w:highlight w:val="yellow"/>
        </w:rPr>
        <w:t xml:space="preserve"> NEXT WEEK</w:t>
      </w:r>
      <w:r w:rsidRPr="0038130C">
        <w:rPr>
          <w:rFonts w:ascii="Arial Narrow" w:hAnsi="Arial Narrow"/>
          <w:b/>
          <w:color w:val="C00000"/>
          <w:sz w:val="22"/>
          <w:szCs w:val="22"/>
        </w:rPr>
        <w:t>—</w:t>
      </w:r>
      <w:r w:rsidR="00A7238E" w:rsidRPr="0038130C">
        <w:rPr>
          <w:rFonts w:ascii="Arial Narrow" w:hAnsi="Arial Narrow"/>
          <w:b/>
          <w:color w:val="C00000"/>
          <w:sz w:val="22"/>
          <w:szCs w:val="22"/>
        </w:rPr>
        <w:t xml:space="preserve">Lord help us </w:t>
      </w:r>
      <w:r w:rsidR="00C56BD7">
        <w:rPr>
          <w:rFonts w:ascii="Arial Narrow" w:hAnsi="Arial Narrow"/>
          <w:b/>
          <w:color w:val="C00000"/>
          <w:sz w:val="22"/>
          <w:szCs w:val="22"/>
        </w:rPr>
        <w:t xml:space="preserve">to be less troubled, during our most troublesome times! </w:t>
      </w:r>
      <w:r w:rsidR="00C51801">
        <w:rPr>
          <w:rFonts w:ascii="Arial Narrow" w:hAnsi="Arial Narrow"/>
          <w:b/>
          <w:color w:val="C00000"/>
          <w:sz w:val="22"/>
          <w:szCs w:val="22"/>
        </w:rPr>
        <w:t xml:space="preserve"> </w:t>
      </w:r>
    </w:p>
    <w:p w:rsidR="00A0792A" w:rsidRDefault="00A0792A" w:rsidP="00F62116">
      <w:pPr>
        <w:pStyle w:val="NormalWeb"/>
        <w:shd w:val="clear" w:color="auto" w:fill="FFFFFF"/>
        <w:spacing w:before="0" w:beforeAutospacing="0" w:after="120" w:afterAutospacing="0" w:line="276" w:lineRule="atLeast"/>
        <w:jc w:val="both"/>
        <w:rPr>
          <w:b/>
          <w:sz w:val="32"/>
          <w:szCs w:val="32"/>
          <w:highlight w:val="yellow"/>
        </w:rPr>
        <w:sectPr w:rsidR="00A0792A" w:rsidSect="00A7238E">
          <w:headerReference w:type="default" r:id="rId11"/>
          <w:footerReference w:type="default" r:id="rId12"/>
          <w:pgSz w:w="12240" w:h="15840" w:code="1"/>
          <w:pgMar w:top="432" w:right="720" w:bottom="432" w:left="864" w:header="432" w:footer="432" w:gutter="0"/>
          <w:pgNumType w:start="1"/>
          <w:cols w:space="720"/>
          <w:noEndnote/>
          <w:docGrid w:linePitch="272"/>
        </w:sectPr>
      </w:pPr>
    </w:p>
    <w:p w:rsidR="00B6717D" w:rsidRPr="00B6717D" w:rsidRDefault="003D36C5" w:rsidP="00B6717D">
      <w:pPr>
        <w:pStyle w:val="hdg"/>
        <w:shd w:val="clear" w:color="auto" w:fill="FFFFFF"/>
        <w:spacing w:before="0" w:beforeAutospacing="0" w:after="120" w:afterAutospacing="0"/>
        <w:jc w:val="both"/>
        <w:rPr>
          <w:rFonts w:ascii="Arial Narrow" w:hAnsi="Arial Narrow"/>
          <w:color w:val="FF0000"/>
          <w:sz w:val="30"/>
          <w:szCs w:val="30"/>
        </w:rPr>
      </w:pPr>
      <w:r w:rsidRPr="00B6717D">
        <w:rPr>
          <w:rFonts w:ascii="Arial Narrow" w:hAnsi="Arial Narrow"/>
          <w:b/>
          <w:color w:val="800000"/>
          <w:sz w:val="30"/>
          <w:szCs w:val="30"/>
          <w:highlight w:val="yellow"/>
        </w:rPr>
        <w:lastRenderedPageBreak/>
        <w:t xml:space="preserve">A. </w:t>
      </w:r>
      <w:r w:rsidR="00B6717D" w:rsidRPr="00B6717D">
        <w:rPr>
          <w:rFonts w:ascii="Arial Narrow" w:hAnsi="Arial Narrow"/>
          <w:b/>
          <w:color w:val="800000"/>
          <w:sz w:val="30"/>
          <w:szCs w:val="30"/>
          <w:highlight w:val="yellow"/>
        </w:rPr>
        <w:t>JESUS IS THE ONLY WAY [JOHN 14:1-6]</w:t>
      </w:r>
      <w:r w:rsidR="00B6717D" w:rsidRPr="00B6717D">
        <w:rPr>
          <w:rFonts w:ascii="Arial Narrow" w:hAnsi="Arial Narrow"/>
          <w:b/>
          <w:sz w:val="30"/>
          <w:szCs w:val="30"/>
        </w:rPr>
        <w:t xml:space="preserve"> </w:t>
      </w:r>
      <w:r w:rsidR="00B6717D" w:rsidRPr="00B6717D">
        <w:rPr>
          <w:rFonts w:ascii="Arial Narrow" w:hAnsi="Arial Narrow"/>
          <w:color w:val="FF0000"/>
          <w:sz w:val="30"/>
          <w:szCs w:val="30"/>
          <w:highlight w:val="lightGray"/>
        </w:rPr>
        <w:t>(</w:t>
      </w:r>
      <w:r w:rsidR="00B6717D" w:rsidRPr="00B6717D">
        <w:rPr>
          <w:rFonts w:ascii="Arial Narrow" w:hAnsi="Arial Narrow"/>
          <w:b/>
          <w:bCs/>
          <w:color w:val="FF0000"/>
          <w:sz w:val="30"/>
          <w:szCs w:val="30"/>
          <w:highlight w:val="lightGray"/>
        </w:rPr>
        <w:t>Jesus Comforts the Disciples)</w:t>
      </w:r>
      <w:r w:rsidR="00B6717D" w:rsidRPr="00B6717D">
        <w:rPr>
          <w:rFonts w:ascii="Arial Narrow" w:hAnsi="Arial Narrow"/>
          <w:b/>
          <w:bCs/>
          <w:color w:val="FF0000"/>
          <w:sz w:val="30"/>
          <w:szCs w:val="30"/>
        </w:rPr>
        <w:t xml:space="preserve"> </w:t>
      </w:r>
      <w:hyperlink r:id="rId13" w:history="1">
        <w:r w:rsidR="00B6717D" w:rsidRPr="00B6717D">
          <w:rPr>
            <w:rStyle w:val="Hyperlink"/>
            <w:rFonts w:ascii="Arial Narrow" w:hAnsi="Arial Narrow"/>
            <w:b/>
            <w:bCs/>
            <w:color w:val="FF0000"/>
            <w:sz w:val="30"/>
            <w:szCs w:val="30"/>
          </w:rPr>
          <w:t>1</w:t>
        </w:r>
      </w:hyperlink>
      <w:r w:rsidR="00B6717D" w:rsidRPr="00B6717D">
        <w:rPr>
          <w:rStyle w:val="reftext"/>
          <w:rFonts w:ascii="Arial Narrow" w:hAnsi="Arial Narrow"/>
          <w:b/>
          <w:bCs/>
          <w:color w:val="FF0000"/>
          <w:sz w:val="30"/>
          <w:szCs w:val="30"/>
        </w:rPr>
        <w:t xml:space="preserve"> </w:t>
      </w:r>
      <w:r w:rsidR="00B6717D" w:rsidRPr="00B6717D">
        <w:rPr>
          <w:rFonts w:ascii="Arial Narrow" w:hAnsi="Arial Narrow"/>
          <w:color w:val="FF0000"/>
          <w:sz w:val="30"/>
          <w:szCs w:val="30"/>
        </w:rPr>
        <w:t>Let not your heart be troubled: ye believe in God, believe also in me. </w:t>
      </w:r>
      <w:hyperlink r:id="rId14" w:history="1">
        <w:r w:rsidR="00B6717D" w:rsidRPr="00B6717D">
          <w:rPr>
            <w:rStyle w:val="Hyperlink"/>
            <w:rFonts w:ascii="Arial Narrow" w:hAnsi="Arial Narrow"/>
            <w:b/>
            <w:bCs/>
            <w:color w:val="FF0000"/>
            <w:sz w:val="30"/>
            <w:szCs w:val="30"/>
          </w:rPr>
          <w:t>2</w:t>
        </w:r>
      </w:hyperlink>
      <w:r w:rsidR="00B6717D" w:rsidRPr="00B6717D">
        <w:rPr>
          <w:rStyle w:val="reftext"/>
          <w:rFonts w:ascii="Arial Narrow" w:hAnsi="Arial Narrow"/>
          <w:b/>
          <w:bCs/>
          <w:color w:val="FF0000"/>
          <w:sz w:val="30"/>
          <w:szCs w:val="30"/>
        </w:rPr>
        <w:t xml:space="preserve"> </w:t>
      </w:r>
      <w:r w:rsidR="00B6717D" w:rsidRPr="00B6717D">
        <w:rPr>
          <w:rFonts w:ascii="Arial Narrow" w:hAnsi="Arial Narrow"/>
          <w:color w:val="FF0000"/>
          <w:sz w:val="30"/>
          <w:szCs w:val="30"/>
        </w:rPr>
        <w:t>In my Father's house are many mansions: if </w:t>
      </w:r>
      <w:r w:rsidR="00B6717D" w:rsidRPr="00B6717D">
        <w:rPr>
          <w:rFonts w:ascii="Arial Narrow" w:hAnsi="Arial Narrow"/>
          <w:i/>
          <w:iCs/>
          <w:color w:val="FF0000"/>
          <w:sz w:val="30"/>
          <w:szCs w:val="30"/>
        </w:rPr>
        <w:t>it were</w:t>
      </w:r>
      <w:r w:rsidR="00B6717D" w:rsidRPr="00B6717D">
        <w:rPr>
          <w:rFonts w:ascii="Arial Narrow" w:hAnsi="Arial Narrow"/>
          <w:color w:val="FF0000"/>
          <w:sz w:val="30"/>
          <w:szCs w:val="30"/>
        </w:rPr>
        <w:t> not </w:t>
      </w:r>
      <w:r w:rsidR="00B6717D" w:rsidRPr="00B6717D">
        <w:rPr>
          <w:rFonts w:ascii="Arial Narrow" w:hAnsi="Arial Narrow"/>
          <w:i/>
          <w:iCs/>
          <w:color w:val="FF0000"/>
          <w:sz w:val="30"/>
          <w:szCs w:val="30"/>
        </w:rPr>
        <w:t>so</w:t>
      </w:r>
      <w:r w:rsidR="00B6717D" w:rsidRPr="00B6717D">
        <w:rPr>
          <w:rFonts w:ascii="Arial Narrow" w:hAnsi="Arial Narrow"/>
          <w:color w:val="FF0000"/>
          <w:sz w:val="30"/>
          <w:szCs w:val="30"/>
        </w:rPr>
        <w:t>, I would have told you. I go to prepare a place for you. </w:t>
      </w:r>
      <w:hyperlink r:id="rId15" w:history="1">
        <w:r w:rsidR="00B6717D" w:rsidRPr="00B6717D">
          <w:rPr>
            <w:rStyle w:val="Hyperlink"/>
            <w:rFonts w:ascii="Arial Narrow" w:hAnsi="Arial Narrow"/>
            <w:b/>
            <w:bCs/>
            <w:color w:val="FF0000"/>
            <w:sz w:val="30"/>
            <w:szCs w:val="30"/>
          </w:rPr>
          <w:t>3</w:t>
        </w:r>
      </w:hyperlink>
      <w:r w:rsidR="00B6717D" w:rsidRPr="00B6717D">
        <w:rPr>
          <w:rStyle w:val="reftext"/>
          <w:rFonts w:ascii="Arial Narrow" w:hAnsi="Arial Narrow"/>
          <w:b/>
          <w:bCs/>
          <w:color w:val="FF0000"/>
          <w:sz w:val="30"/>
          <w:szCs w:val="30"/>
        </w:rPr>
        <w:t xml:space="preserve"> </w:t>
      </w:r>
      <w:r w:rsidR="00B6717D" w:rsidRPr="00B6717D">
        <w:rPr>
          <w:rFonts w:ascii="Arial Narrow" w:hAnsi="Arial Narrow"/>
          <w:color w:val="FF0000"/>
          <w:sz w:val="30"/>
          <w:szCs w:val="30"/>
        </w:rPr>
        <w:t>And if I go and prepare a place for you, I will come again, and receive you unto myself; that where I am, </w:t>
      </w:r>
      <w:r w:rsidR="00B6717D" w:rsidRPr="00B6717D">
        <w:rPr>
          <w:rFonts w:ascii="Arial Narrow" w:hAnsi="Arial Narrow"/>
          <w:i/>
          <w:iCs/>
          <w:color w:val="FF0000"/>
          <w:sz w:val="30"/>
          <w:szCs w:val="30"/>
        </w:rPr>
        <w:t>there</w:t>
      </w:r>
      <w:r w:rsidR="00B6717D" w:rsidRPr="00B6717D">
        <w:rPr>
          <w:rFonts w:ascii="Arial Narrow" w:hAnsi="Arial Narrow"/>
          <w:color w:val="FF0000"/>
          <w:sz w:val="30"/>
          <w:szCs w:val="30"/>
        </w:rPr>
        <w:t> ye may be also. </w:t>
      </w:r>
      <w:hyperlink r:id="rId16" w:history="1">
        <w:r w:rsidR="00B6717D" w:rsidRPr="00B6717D">
          <w:rPr>
            <w:rStyle w:val="Hyperlink"/>
            <w:rFonts w:ascii="Arial Narrow" w:hAnsi="Arial Narrow"/>
            <w:b/>
            <w:bCs/>
            <w:color w:val="FF0000"/>
            <w:sz w:val="30"/>
            <w:szCs w:val="30"/>
          </w:rPr>
          <w:t>4</w:t>
        </w:r>
      </w:hyperlink>
      <w:r w:rsidR="00B6717D" w:rsidRPr="00B6717D">
        <w:rPr>
          <w:rStyle w:val="reftext"/>
          <w:rFonts w:ascii="Arial Narrow" w:hAnsi="Arial Narrow"/>
          <w:b/>
          <w:bCs/>
          <w:color w:val="FF0000"/>
          <w:sz w:val="30"/>
          <w:szCs w:val="30"/>
        </w:rPr>
        <w:t xml:space="preserve"> </w:t>
      </w:r>
      <w:r w:rsidR="00B6717D" w:rsidRPr="00B6717D">
        <w:rPr>
          <w:rFonts w:ascii="Arial Narrow" w:hAnsi="Arial Narrow"/>
          <w:color w:val="FF0000"/>
          <w:sz w:val="30"/>
          <w:szCs w:val="30"/>
        </w:rPr>
        <w:t>And whither I go ye know, and the way ye know.</w:t>
      </w:r>
      <w:r w:rsidR="00B6717D" w:rsidRPr="00B6717D">
        <w:rPr>
          <w:rFonts w:ascii="Arial Narrow" w:hAnsi="Arial Narrow"/>
          <w:color w:val="001320"/>
          <w:sz w:val="30"/>
          <w:szCs w:val="30"/>
        </w:rPr>
        <w:t xml:space="preserve"> </w:t>
      </w:r>
      <w:hyperlink r:id="rId17" w:history="1">
        <w:r w:rsidR="00B6717D" w:rsidRPr="00B6717D">
          <w:rPr>
            <w:rStyle w:val="Hyperlink"/>
            <w:rFonts w:ascii="Arial Narrow" w:hAnsi="Arial Narrow"/>
            <w:b/>
            <w:bCs/>
            <w:color w:val="008AE6"/>
            <w:sz w:val="30"/>
            <w:szCs w:val="30"/>
          </w:rPr>
          <w:t>5</w:t>
        </w:r>
      </w:hyperlink>
      <w:r w:rsidR="00B6717D" w:rsidRPr="00B6717D">
        <w:rPr>
          <w:rStyle w:val="reftext"/>
          <w:rFonts w:ascii="Arial Narrow" w:hAnsi="Arial Narrow"/>
          <w:b/>
          <w:bCs/>
          <w:color w:val="AA4400"/>
          <w:sz w:val="30"/>
          <w:szCs w:val="30"/>
        </w:rPr>
        <w:t xml:space="preserve"> </w:t>
      </w:r>
      <w:r w:rsidR="00B6717D" w:rsidRPr="00B6717D">
        <w:rPr>
          <w:rFonts w:ascii="Arial Narrow" w:hAnsi="Arial Narrow"/>
          <w:color w:val="001320"/>
          <w:sz w:val="30"/>
          <w:szCs w:val="30"/>
        </w:rPr>
        <w:t xml:space="preserve">Thomas </w:t>
      </w:r>
      <w:proofErr w:type="spellStart"/>
      <w:r w:rsidR="00B6717D" w:rsidRPr="00B6717D">
        <w:rPr>
          <w:rFonts w:ascii="Arial Narrow" w:hAnsi="Arial Narrow"/>
          <w:color w:val="001320"/>
          <w:sz w:val="30"/>
          <w:szCs w:val="30"/>
        </w:rPr>
        <w:t>saith</w:t>
      </w:r>
      <w:proofErr w:type="spellEnd"/>
      <w:r w:rsidR="00B6717D" w:rsidRPr="00B6717D">
        <w:rPr>
          <w:rFonts w:ascii="Arial Narrow" w:hAnsi="Arial Narrow"/>
          <w:color w:val="001320"/>
          <w:sz w:val="30"/>
          <w:szCs w:val="30"/>
        </w:rPr>
        <w:t xml:space="preserve"> unto him, Lord, we know not whither thou </w:t>
      </w:r>
      <w:proofErr w:type="spellStart"/>
      <w:r w:rsidR="00B6717D" w:rsidRPr="00B6717D">
        <w:rPr>
          <w:rFonts w:ascii="Arial Narrow" w:hAnsi="Arial Narrow"/>
          <w:color w:val="001320"/>
          <w:sz w:val="30"/>
          <w:szCs w:val="30"/>
        </w:rPr>
        <w:t>goest</w:t>
      </w:r>
      <w:proofErr w:type="spellEnd"/>
      <w:r w:rsidR="00B6717D" w:rsidRPr="00B6717D">
        <w:rPr>
          <w:rFonts w:ascii="Arial Narrow" w:hAnsi="Arial Narrow"/>
          <w:color w:val="001320"/>
          <w:sz w:val="30"/>
          <w:szCs w:val="30"/>
        </w:rPr>
        <w:t>; and how can we know the way? </w:t>
      </w:r>
      <w:hyperlink r:id="rId18" w:history="1">
        <w:r w:rsidR="00B6717D" w:rsidRPr="00B6717D">
          <w:rPr>
            <w:rStyle w:val="Hyperlink"/>
            <w:rFonts w:ascii="Arial Narrow" w:hAnsi="Arial Narrow"/>
            <w:b/>
            <w:bCs/>
            <w:color w:val="008AE6"/>
            <w:sz w:val="30"/>
            <w:szCs w:val="30"/>
          </w:rPr>
          <w:t>6</w:t>
        </w:r>
      </w:hyperlink>
      <w:r w:rsidR="00B6717D" w:rsidRPr="00B6717D">
        <w:rPr>
          <w:rStyle w:val="reftext"/>
          <w:rFonts w:ascii="Arial Narrow" w:hAnsi="Arial Narrow"/>
          <w:b/>
          <w:bCs/>
          <w:color w:val="AA4400"/>
          <w:sz w:val="30"/>
          <w:szCs w:val="30"/>
        </w:rPr>
        <w:t xml:space="preserve"> </w:t>
      </w:r>
      <w:r w:rsidR="00B6717D" w:rsidRPr="00B6717D">
        <w:rPr>
          <w:rFonts w:ascii="Arial Narrow" w:hAnsi="Arial Narrow"/>
          <w:color w:val="001320"/>
          <w:sz w:val="30"/>
          <w:szCs w:val="30"/>
        </w:rPr>
        <w:t xml:space="preserve">Jesus </w:t>
      </w:r>
      <w:proofErr w:type="spellStart"/>
      <w:r w:rsidR="00B6717D" w:rsidRPr="00B6717D">
        <w:rPr>
          <w:rFonts w:ascii="Arial Narrow" w:hAnsi="Arial Narrow"/>
          <w:color w:val="001320"/>
          <w:sz w:val="30"/>
          <w:szCs w:val="30"/>
        </w:rPr>
        <w:t>saith</w:t>
      </w:r>
      <w:proofErr w:type="spellEnd"/>
      <w:r w:rsidR="00B6717D" w:rsidRPr="00B6717D">
        <w:rPr>
          <w:rFonts w:ascii="Arial Narrow" w:hAnsi="Arial Narrow"/>
          <w:color w:val="001320"/>
          <w:sz w:val="30"/>
          <w:szCs w:val="30"/>
        </w:rPr>
        <w:t xml:space="preserve"> unto him</w:t>
      </w:r>
      <w:r w:rsidR="00B6717D" w:rsidRPr="00B6717D">
        <w:rPr>
          <w:rFonts w:ascii="Arial Narrow" w:hAnsi="Arial Narrow"/>
          <w:color w:val="FF0000"/>
          <w:sz w:val="30"/>
          <w:szCs w:val="30"/>
        </w:rPr>
        <w:t>, I am the way, the truth, and the life: no man cometh unto the Father, but by me.</w:t>
      </w:r>
    </w:p>
    <w:p w:rsidR="00B6717D" w:rsidRDefault="003D36C5" w:rsidP="00B6717D">
      <w:pPr>
        <w:pStyle w:val="reg"/>
        <w:shd w:val="clear" w:color="auto" w:fill="FFFFFF"/>
        <w:spacing w:before="0" w:beforeAutospacing="0" w:after="120" w:afterAutospacing="0"/>
        <w:jc w:val="both"/>
        <w:rPr>
          <w:rFonts w:ascii="Arial Narrow" w:hAnsi="Arial Narrow"/>
          <w:color w:val="FF0000"/>
          <w:sz w:val="30"/>
          <w:szCs w:val="30"/>
        </w:rPr>
      </w:pPr>
      <w:r w:rsidRPr="00B6717D">
        <w:rPr>
          <w:rFonts w:ascii="Arial Narrow" w:hAnsi="Arial Narrow"/>
          <w:b/>
          <w:iCs/>
          <w:color w:val="800000"/>
          <w:sz w:val="30"/>
          <w:szCs w:val="30"/>
          <w:highlight w:val="yellow"/>
        </w:rPr>
        <w:t xml:space="preserve">B. </w:t>
      </w:r>
      <w:r w:rsidR="00B6717D" w:rsidRPr="00B6717D">
        <w:rPr>
          <w:rFonts w:ascii="Arial Narrow" w:hAnsi="Arial Narrow"/>
          <w:b/>
          <w:iCs/>
          <w:color w:val="800000"/>
          <w:sz w:val="30"/>
          <w:szCs w:val="30"/>
          <w:highlight w:val="yellow"/>
        </w:rPr>
        <w:t>REVEALING THE FATHER [JOHN 14:7-11</w:t>
      </w:r>
      <w:proofErr w:type="gramStart"/>
      <w:r w:rsidR="00B6717D" w:rsidRPr="00B6717D">
        <w:rPr>
          <w:b/>
          <w:iCs/>
          <w:color w:val="800000"/>
          <w:sz w:val="30"/>
          <w:szCs w:val="30"/>
          <w:highlight w:val="yellow"/>
        </w:rPr>
        <w:t xml:space="preserve">] </w:t>
      </w:r>
      <w:r w:rsidR="00B6717D" w:rsidRPr="00B6717D">
        <w:rPr>
          <w:sz w:val="30"/>
          <w:szCs w:val="30"/>
        </w:rPr>
        <w:t xml:space="preserve"> </w:t>
      </w:r>
      <w:proofErr w:type="gramEnd"/>
      <w:r w:rsidR="00B6717D" w:rsidRPr="00B6717D">
        <w:rPr>
          <w:rStyle w:val="reftext"/>
          <w:rFonts w:ascii="Arial Narrow" w:hAnsi="Arial Narrow"/>
          <w:b/>
          <w:bCs/>
          <w:color w:val="FF0000"/>
          <w:sz w:val="30"/>
          <w:szCs w:val="30"/>
        </w:rPr>
        <w:fldChar w:fldCharType="begin"/>
      </w:r>
      <w:r w:rsidR="00B6717D" w:rsidRPr="00B6717D">
        <w:rPr>
          <w:rStyle w:val="reftext"/>
          <w:rFonts w:ascii="Arial Narrow" w:hAnsi="Arial Narrow"/>
          <w:b/>
          <w:bCs/>
          <w:color w:val="FF0000"/>
          <w:sz w:val="30"/>
          <w:szCs w:val="30"/>
        </w:rPr>
        <w:instrText xml:space="preserve"> HYPERLINK "https://biblehub.com/john/14-7.htm" </w:instrText>
      </w:r>
      <w:r w:rsidR="00B6717D" w:rsidRPr="00B6717D">
        <w:rPr>
          <w:rStyle w:val="reftext"/>
          <w:rFonts w:ascii="Arial Narrow" w:hAnsi="Arial Narrow"/>
          <w:b/>
          <w:bCs/>
          <w:color w:val="FF0000"/>
          <w:sz w:val="30"/>
          <w:szCs w:val="30"/>
        </w:rPr>
        <w:fldChar w:fldCharType="separate"/>
      </w:r>
      <w:r w:rsidR="00B6717D" w:rsidRPr="00B6717D">
        <w:rPr>
          <w:rStyle w:val="Hyperlink"/>
          <w:rFonts w:ascii="Arial Narrow" w:hAnsi="Arial Narrow"/>
          <w:b/>
          <w:bCs/>
          <w:color w:val="FF0000"/>
          <w:sz w:val="30"/>
          <w:szCs w:val="30"/>
        </w:rPr>
        <w:t>7</w:t>
      </w:r>
      <w:r w:rsidR="00B6717D" w:rsidRPr="00B6717D">
        <w:rPr>
          <w:rStyle w:val="reftext"/>
          <w:rFonts w:ascii="Arial Narrow" w:hAnsi="Arial Narrow"/>
          <w:b/>
          <w:bCs/>
          <w:color w:val="FF0000"/>
          <w:sz w:val="30"/>
          <w:szCs w:val="30"/>
        </w:rPr>
        <w:fldChar w:fldCharType="end"/>
      </w:r>
      <w:r w:rsidR="00B6717D" w:rsidRPr="00B6717D">
        <w:rPr>
          <w:rStyle w:val="reftext"/>
          <w:rFonts w:ascii="Arial Narrow" w:hAnsi="Arial Narrow"/>
          <w:b/>
          <w:bCs/>
          <w:color w:val="FF0000"/>
          <w:sz w:val="30"/>
          <w:szCs w:val="30"/>
        </w:rPr>
        <w:t xml:space="preserve"> </w:t>
      </w:r>
      <w:r w:rsidR="00B6717D" w:rsidRPr="00B6717D">
        <w:rPr>
          <w:rFonts w:ascii="Arial Narrow" w:hAnsi="Arial Narrow"/>
          <w:color w:val="FF0000"/>
          <w:sz w:val="30"/>
          <w:szCs w:val="30"/>
        </w:rPr>
        <w:t>If ye had known me, ye should have known my Father also: and from henceforth ye know him, and have seen him.</w:t>
      </w:r>
      <w:r w:rsidR="00B6717D" w:rsidRPr="00B6717D">
        <w:rPr>
          <w:rFonts w:ascii="Arial Narrow" w:hAnsi="Arial Narrow"/>
          <w:color w:val="001320"/>
          <w:sz w:val="30"/>
          <w:szCs w:val="30"/>
        </w:rPr>
        <w:t xml:space="preserve"> </w:t>
      </w:r>
      <w:hyperlink r:id="rId19" w:history="1">
        <w:r w:rsidR="00B6717D" w:rsidRPr="00B6717D">
          <w:rPr>
            <w:rStyle w:val="Hyperlink"/>
            <w:rFonts w:ascii="Arial Narrow" w:hAnsi="Arial Narrow"/>
            <w:b/>
            <w:bCs/>
            <w:color w:val="008AE6"/>
            <w:sz w:val="30"/>
            <w:szCs w:val="30"/>
          </w:rPr>
          <w:t>8</w:t>
        </w:r>
      </w:hyperlink>
      <w:r w:rsidR="00B6717D" w:rsidRPr="00B6717D">
        <w:rPr>
          <w:rStyle w:val="reftext"/>
          <w:rFonts w:ascii="Arial Narrow" w:hAnsi="Arial Narrow"/>
          <w:b/>
          <w:bCs/>
          <w:color w:val="AA4400"/>
          <w:sz w:val="30"/>
          <w:szCs w:val="30"/>
        </w:rPr>
        <w:t xml:space="preserve"> </w:t>
      </w:r>
      <w:r w:rsidR="00B6717D" w:rsidRPr="00B6717D">
        <w:rPr>
          <w:rFonts w:ascii="Arial Narrow" w:hAnsi="Arial Narrow"/>
          <w:color w:val="001320"/>
          <w:sz w:val="30"/>
          <w:szCs w:val="30"/>
        </w:rPr>
        <w:t xml:space="preserve">Philip </w:t>
      </w:r>
      <w:proofErr w:type="spellStart"/>
      <w:r w:rsidR="00B6717D" w:rsidRPr="00B6717D">
        <w:rPr>
          <w:rFonts w:ascii="Arial Narrow" w:hAnsi="Arial Narrow"/>
          <w:color w:val="001320"/>
          <w:sz w:val="30"/>
          <w:szCs w:val="30"/>
        </w:rPr>
        <w:t>saith</w:t>
      </w:r>
      <w:proofErr w:type="spellEnd"/>
      <w:r w:rsidR="00B6717D" w:rsidRPr="00B6717D">
        <w:rPr>
          <w:rFonts w:ascii="Arial Narrow" w:hAnsi="Arial Narrow"/>
          <w:color w:val="001320"/>
          <w:sz w:val="30"/>
          <w:szCs w:val="30"/>
        </w:rPr>
        <w:t xml:space="preserve"> unto him, Lord, </w:t>
      </w:r>
      <w:proofErr w:type="spellStart"/>
      <w:r w:rsidR="00B6717D" w:rsidRPr="00B6717D">
        <w:rPr>
          <w:rFonts w:ascii="Arial Narrow" w:hAnsi="Arial Narrow"/>
          <w:color w:val="001320"/>
          <w:sz w:val="30"/>
          <w:szCs w:val="30"/>
        </w:rPr>
        <w:t>shew</w:t>
      </w:r>
      <w:proofErr w:type="spellEnd"/>
      <w:r w:rsidR="00B6717D" w:rsidRPr="00B6717D">
        <w:rPr>
          <w:rFonts w:ascii="Arial Narrow" w:hAnsi="Arial Narrow"/>
          <w:color w:val="001320"/>
          <w:sz w:val="30"/>
          <w:szCs w:val="30"/>
        </w:rPr>
        <w:t xml:space="preserve"> us the Father, and it </w:t>
      </w:r>
      <w:proofErr w:type="spellStart"/>
      <w:r w:rsidR="00B6717D" w:rsidRPr="00B6717D">
        <w:rPr>
          <w:rFonts w:ascii="Arial Narrow" w:hAnsi="Arial Narrow"/>
          <w:color w:val="001320"/>
          <w:sz w:val="30"/>
          <w:szCs w:val="30"/>
        </w:rPr>
        <w:t>sufficeth</w:t>
      </w:r>
      <w:proofErr w:type="spellEnd"/>
      <w:r w:rsidR="00B6717D" w:rsidRPr="00B6717D">
        <w:rPr>
          <w:rFonts w:ascii="Arial Narrow" w:hAnsi="Arial Narrow"/>
          <w:color w:val="001320"/>
          <w:sz w:val="30"/>
          <w:szCs w:val="30"/>
        </w:rPr>
        <w:t xml:space="preserve"> us. </w:t>
      </w:r>
      <w:hyperlink r:id="rId20" w:history="1">
        <w:r w:rsidR="00B6717D" w:rsidRPr="00B6717D">
          <w:rPr>
            <w:rStyle w:val="Hyperlink"/>
            <w:rFonts w:ascii="Arial Narrow" w:hAnsi="Arial Narrow"/>
            <w:b/>
            <w:bCs/>
            <w:color w:val="008AE6"/>
            <w:sz w:val="30"/>
            <w:szCs w:val="30"/>
          </w:rPr>
          <w:t>9</w:t>
        </w:r>
      </w:hyperlink>
      <w:r w:rsidR="00B6717D" w:rsidRPr="00B6717D">
        <w:rPr>
          <w:rStyle w:val="reftext"/>
          <w:rFonts w:ascii="Arial Narrow" w:hAnsi="Arial Narrow"/>
          <w:b/>
          <w:bCs/>
          <w:color w:val="AA4400"/>
          <w:sz w:val="30"/>
          <w:szCs w:val="30"/>
        </w:rPr>
        <w:t xml:space="preserve"> </w:t>
      </w:r>
      <w:r w:rsidR="00B6717D" w:rsidRPr="00B6717D">
        <w:rPr>
          <w:rFonts w:ascii="Arial Narrow" w:hAnsi="Arial Narrow"/>
          <w:color w:val="001320"/>
          <w:sz w:val="30"/>
          <w:szCs w:val="30"/>
        </w:rPr>
        <w:t xml:space="preserve">Jesus </w:t>
      </w:r>
      <w:proofErr w:type="spellStart"/>
      <w:r w:rsidR="00B6717D" w:rsidRPr="00B6717D">
        <w:rPr>
          <w:rFonts w:ascii="Arial Narrow" w:hAnsi="Arial Narrow"/>
          <w:color w:val="001320"/>
          <w:sz w:val="30"/>
          <w:szCs w:val="30"/>
        </w:rPr>
        <w:t>saith</w:t>
      </w:r>
      <w:proofErr w:type="spellEnd"/>
      <w:r w:rsidR="00B6717D" w:rsidRPr="00B6717D">
        <w:rPr>
          <w:rFonts w:ascii="Arial Narrow" w:hAnsi="Arial Narrow"/>
          <w:color w:val="001320"/>
          <w:sz w:val="30"/>
          <w:szCs w:val="30"/>
        </w:rPr>
        <w:t xml:space="preserve"> unto him, </w:t>
      </w:r>
      <w:proofErr w:type="gramStart"/>
      <w:r w:rsidR="00B6717D" w:rsidRPr="00B6717D">
        <w:rPr>
          <w:rFonts w:ascii="Arial Narrow" w:hAnsi="Arial Narrow"/>
          <w:color w:val="FF0000"/>
          <w:sz w:val="30"/>
          <w:szCs w:val="30"/>
        </w:rPr>
        <w:t>Have</w:t>
      </w:r>
      <w:proofErr w:type="gramEnd"/>
      <w:r w:rsidR="00B6717D" w:rsidRPr="00B6717D">
        <w:rPr>
          <w:rFonts w:ascii="Arial Narrow" w:hAnsi="Arial Narrow"/>
          <w:color w:val="FF0000"/>
          <w:sz w:val="30"/>
          <w:szCs w:val="30"/>
        </w:rPr>
        <w:t xml:space="preserve"> I been so long time with you, and yet hast thou not known me, Philip? </w:t>
      </w:r>
      <w:proofErr w:type="gramStart"/>
      <w:r w:rsidR="00B6717D" w:rsidRPr="00B6717D">
        <w:rPr>
          <w:rFonts w:ascii="Arial Narrow" w:hAnsi="Arial Narrow"/>
          <w:color w:val="FF0000"/>
          <w:sz w:val="30"/>
          <w:szCs w:val="30"/>
        </w:rPr>
        <w:t>he</w:t>
      </w:r>
      <w:proofErr w:type="gramEnd"/>
      <w:r w:rsidR="00B6717D" w:rsidRPr="00B6717D">
        <w:rPr>
          <w:rFonts w:ascii="Arial Narrow" w:hAnsi="Arial Narrow"/>
          <w:color w:val="FF0000"/>
          <w:sz w:val="30"/>
          <w:szCs w:val="30"/>
        </w:rPr>
        <w:t xml:space="preserve"> that hath seen me hath seen the Father; and how </w:t>
      </w:r>
      <w:proofErr w:type="spellStart"/>
      <w:r w:rsidR="00B6717D" w:rsidRPr="00B6717D">
        <w:rPr>
          <w:rFonts w:ascii="Arial Narrow" w:hAnsi="Arial Narrow"/>
          <w:color w:val="FF0000"/>
          <w:sz w:val="30"/>
          <w:szCs w:val="30"/>
        </w:rPr>
        <w:t>sayest</w:t>
      </w:r>
      <w:proofErr w:type="spellEnd"/>
      <w:r w:rsidR="00B6717D" w:rsidRPr="00B6717D">
        <w:rPr>
          <w:rFonts w:ascii="Arial Narrow" w:hAnsi="Arial Narrow"/>
          <w:color w:val="FF0000"/>
          <w:sz w:val="30"/>
          <w:szCs w:val="30"/>
        </w:rPr>
        <w:t xml:space="preserve"> thou </w:t>
      </w:r>
      <w:r w:rsidR="00B6717D" w:rsidRPr="00B6717D">
        <w:rPr>
          <w:rFonts w:ascii="Arial Narrow" w:hAnsi="Arial Narrow"/>
          <w:i/>
          <w:iCs/>
          <w:color w:val="FF0000"/>
          <w:sz w:val="30"/>
          <w:szCs w:val="30"/>
        </w:rPr>
        <w:t>then</w:t>
      </w:r>
      <w:r w:rsidR="00B6717D" w:rsidRPr="00B6717D">
        <w:rPr>
          <w:rFonts w:ascii="Arial Narrow" w:hAnsi="Arial Narrow"/>
          <w:color w:val="FF0000"/>
          <w:sz w:val="30"/>
          <w:szCs w:val="30"/>
        </w:rPr>
        <w:t xml:space="preserve">, </w:t>
      </w:r>
      <w:proofErr w:type="spellStart"/>
      <w:r w:rsidR="00B6717D" w:rsidRPr="00B6717D">
        <w:rPr>
          <w:rFonts w:ascii="Arial Narrow" w:hAnsi="Arial Narrow"/>
          <w:color w:val="FF0000"/>
          <w:sz w:val="30"/>
          <w:szCs w:val="30"/>
        </w:rPr>
        <w:t>Shew</w:t>
      </w:r>
      <w:proofErr w:type="spellEnd"/>
      <w:r w:rsidR="00B6717D" w:rsidRPr="00B6717D">
        <w:rPr>
          <w:rFonts w:ascii="Arial Narrow" w:hAnsi="Arial Narrow"/>
          <w:color w:val="FF0000"/>
          <w:sz w:val="30"/>
          <w:szCs w:val="30"/>
        </w:rPr>
        <w:t xml:space="preserve"> us the Father? </w:t>
      </w:r>
      <w:hyperlink r:id="rId21" w:history="1">
        <w:r w:rsidR="00B6717D" w:rsidRPr="00B6717D">
          <w:rPr>
            <w:rStyle w:val="Hyperlink"/>
            <w:rFonts w:ascii="Arial Narrow" w:hAnsi="Arial Narrow"/>
            <w:b/>
            <w:bCs/>
            <w:color w:val="FF0000"/>
            <w:sz w:val="30"/>
            <w:szCs w:val="30"/>
          </w:rPr>
          <w:t>10</w:t>
        </w:r>
      </w:hyperlink>
      <w:r w:rsidR="00B6717D" w:rsidRPr="00B6717D">
        <w:rPr>
          <w:rStyle w:val="reftext"/>
          <w:rFonts w:ascii="Arial Narrow" w:hAnsi="Arial Narrow"/>
          <w:b/>
          <w:bCs/>
          <w:color w:val="FF0000"/>
          <w:sz w:val="30"/>
          <w:szCs w:val="30"/>
        </w:rPr>
        <w:t xml:space="preserve"> </w:t>
      </w:r>
      <w:proofErr w:type="spellStart"/>
      <w:r w:rsidR="00B6717D" w:rsidRPr="00B6717D">
        <w:rPr>
          <w:rFonts w:ascii="Arial Narrow" w:hAnsi="Arial Narrow"/>
          <w:color w:val="FF0000"/>
          <w:sz w:val="30"/>
          <w:szCs w:val="30"/>
        </w:rPr>
        <w:t>Believest</w:t>
      </w:r>
      <w:proofErr w:type="spellEnd"/>
      <w:r w:rsidR="00B6717D" w:rsidRPr="00B6717D">
        <w:rPr>
          <w:rFonts w:ascii="Arial Narrow" w:hAnsi="Arial Narrow"/>
          <w:color w:val="FF0000"/>
          <w:sz w:val="30"/>
          <w:szCs w:val="30"/>
        </w:rPr>
        <w:t xml:space="preserve"> thou not that I am in the Father, and the Father in me? </w:t>
      </w:r>
      <w:proofErr w:type="gramStart"/>
      <w:r w:rsidR="00B6717D" w:rsidRPr="00B6717D">
        <w:rPr>
          <w:rFonts w:ascii="Arial Narrow" w:hAnsi="Arial Narrow"/>
          <w:color w:val="FF0000"/>
          <w:sz w:val="30"/>
          <w:szCs w:val="30"/>
        </w:rPr>
        <w:t>the</w:t>
      </w:r>
      <w:proofErr w:type="gramEnd"/>
      <w:r w:rsidR="00B6717D" w:rsidRPr="00B6717D">
        <w:rPr>
          <w:rFonts w:ascii="Arial Narrow" w:hAnsi="Arial Narrow"/>
          <w:color w:val="FF0000"/>
          <w:sz w:val="30"/>
          <w:szCs w:val="30"/>
        </w:rPr>
        <w:t xml:space="preserve"> words that I speak unto you I speak not of myself: but the Father that </w:t>
      </w:r>
      <w:proofErr w:type="spellStart"/>
      <w:r w:rsidR="00B6717D" w:rsidRPr="00B6717D">
        <w:rPr>
          <w:rFonts w:ascii="Arial Narrow" w:hAnsi="Arial Narrow"/>
          <w:color w:val="FF0000"/>
          <w:sz w:val="30"/>
          <w:szCs w:val="30"/>
        </w:rPr>
        <w:t>dwelleth</w:t>
      </w:r>
      <w:proofErr w:type="spellEnd"/>
      <w:r w:rsidR="00B6717D" w:rsidRPr="00B6717D">
        <w:rPr>
          <w:rFonts w:ascii="Arial Narrow" w:hAnsi="Arial Narrow"/>
          <w:color w:val="FF0000"/>
          <w:sz w:val="30"/>
          <w:szCs w:val="30"/>
        </w:rPr>
        <w:t xml:space="preserve"> in me, he doeth the works. </w:t>
      </w:r>
    </w:p>
    <w:p w:rsidR="00B6717D" w:rsidRPr="00B6717D" w:rsidRDefault="00B6717D" w:rsidP="00B6717D">
      <w:pPr>
        <w:pStyle w:val="reg"/>
        <w:shd w:val="clear" w:color="auto" w:fill="FFFFFF"/>
        <w:spacing w:before="0" w:beforeAutospacing="0" w:after="120" w:afterAutospacing="0"/>
        <w:jc w:val="both"/>
        <w:rPr>
          <w:rFonts w:ascii="Arial Narrow" w:hAnsi="Arial Narrow"/>
          <w:color w:val="FF0000"/>
          <w:sz w:val="12"/>
          <w:szCs w:val="12"/>
        </w:rPr>
      </w:pPr>
    </w:p>
    <w:p w:rsidR="00B6717D" w:rsidRPr="00B6717D" w:rsidRDefault="00B6717D" w:rsidP="00B6717D">
      <w:pPr>
        <w:pStyle w:val="reg"/>
        <w:shd w:val="clear" w:color="auto" w:fill="FFFFFF"/>
        <w:spacing w:before="0" w:beforeAutospacing="0" w:after="120" w:afterAutospacing="0"/>
        <w:jc w:val="both"/>
        <w:rPr>
          <w:rFonts w:ascii="Arial Narrow" w:hAnsi="Arial Narrow"/>
          <w:color w:val="FF0000"/>
          <w:sz w:val="30"/>
          <w:szCs w:val="30"/>
        </w:rPr>
      </w:pPr>
      <w:r w:rsidRPr="00B6717D">
        <w:rPr>
          <w:rFonts w:ascii="Arial Narrow" w:hAnsi="Arial Narrow"/>
          <w:iCs/>
          <w:color w:val="800000"/>
          <w:sz w:val="30"/>
          <w:szCs w:val="30"/>
          <w:highlight w:val="yellow"/>
        </w:rPr>
        <w:t>C. REGARDING, DOING GREATER WORK [JOHN 14:12-14</w:t>
      </w:r>
      <w:r w:rsidRPr="00B6717D">
        <w:rPr>
          <w:iCs/>
          <w:color w:val="800000"/>
          <w:sz w:val="30"/>
          <w:szCs w:val="30"/>
        </w:rPr>
        <w:t xml:space="preserve">] </w:t>
      </w:r>
      <w:hyperlink r:id="rId22" w:history="1">
        <w:r w:rsidRPr="00B6717D">
          <w:rPr>
            <w:rStyle w:val="Hyperlink"/>
            <w:rFonts w:ascii="Arial Narrow" w:hAnsi="Arial Narrow"/>
            <w:b/>
            <w:bCs/>
            <w:color w:val="FF0000"/>
            <w:sz w:val="30"/>
            <w:szCs w:val="30"/>
          </w:rPr>
          <w:t>11</w:t>
        </w:r>
      </w:hyperlink>
      <w:r w:rsidRPr="00B6717D">
        <w:rPr>
          <w:rStyle w:val="reftext"/>
          <w:rFonts w:ascii="Arial Narrow" w:hAnsi="Arial Narrow"/>
          <w:b/>
          <w:bCs/>
          <w:color w:val="FF0000"/>
          <w:sz w:val="30"/>
          <w:szCs w:val="30"/>
        </w:rPr>
        <w:t xml:space="preserve"> </w:t>
      </w:r>
      <w:proofErr w:type="gramStart"/>
      <w:r w:rsidRPr="00B6717D">
        <w:rPr>
          <w:rFonts w:ascii="Arial Narrow" w:hAnsi="Arial Narrow"/>
          <w:color w:val="FF0000"/>
          <w:sz w:val="30"/>
          <w:szCs w:val="30"/>
        </w:rPr>
        <w:t>Believe</w:t>
      </w:r>
      <w:proofErr w:type="gramEnd"/>
      <w:r w:rsidRPr="00B6717D">
        <w:rPr>
          <w:rFonts w:ascii="Arial Narrow" w:hAnsi="Arial Narrow"/>
          <w:color w:val="FF0000"/>
          <w:sz w:val="30"/>
          <w:szCs w:val="30"/>
        </w:rPr>
        <w:t xml:space="preserve"> me that I </w:t>
      </w:r>
      <w:r w:rsidRPr="00B6717D">
        <w:rPr>
          <w:rFonts w:ascii="Arial Narrow" w:hAnsi="Arial Narrow"/>
          <w:i/>
          <w:iCs/>
          <w:color w:val="FF0000"/>
          <w:sz w:val="30"/>
          <w:szCs w:val="30"/>
        </w:rPr>
        <w:t>am</w:t>
      </w:r>
      <w:r w:rsidRPr="00B6717D">
        <w:rPr>
          <w:rFonts w:ascii="Arial Narrow" w:hAnsi="Arial Narrow"/>
          <w:color w:val="FF0000"/>
          <w:sz w:val="30"/>
          <w:szCs w:val="30"/>
        </w:rPr>
        <w:t> in the Father, and the Father in me: or else believe me for the very works' sake. </w:t>
      </w:r>
      <w:hyperlink r:id="rId23" w:history="1">
        <w:r w:rsidRPr="00B6717D">
          <w:rPr>
            <w:rStyle w:val="Hyperlink"/>
            <w:rFonts w:ascii="Arial Narrow" w:hAnsi="Arial Narrow"/>
            <w:b/>
            <w:bCs/>
            <w:color w:val="FF0000"/>
            <w:sz w:val="30"/>
            <w:szCs w:val="30"/>
          </w:rPr>
          <w:t>12</w:t>
        </w:r>
      </w:hyperlink>
      <w:r w:rsidRPr="00B6717D">
        <w:rPr>
          <w:rStyle w:val="reftext"/>
          <w:rFonts w:ascii="Arial Narrow" w:hAnsi="Arial Narrow"/>
          <w:b/>
          <w:bCs/>
          <w:color w:val="FF0000"/>
          <w:sz w:val="30"/>
          <w:szCs w:val="30"/>
        </w:rPr>
        <w:t xml:space="preserve"> </w:t>
      </w:r>
      <w:r w:rsidRPr="00B6717D">
        <w:rPr>
          <w:rFonts w:ascii="Arial Narrow" w:hAnsi="Arial Narrow"/>
          <w:color w:val="FF0000"/>
          <w:sz w:val="30"/>
          <w:szCs w:val="30"/>
        </w:rPr>
        <w:t>Verily, verily, I say unto you, He that believeth on me, the works that I do shall he do also; and greater </w:t>
      </w:r>
      <w:r w:rsidRPr="00B6717D">
        <w:rPr>
          <w:rFonts w:ascii="Arial Narrow" w:hAnsi="Arial Narrow"/>
          <w:i/>
          <w:iCs/>
          <w:color w:val="FF0000"/>
          <w:sz w:val="30"/>
          <w:szCs w:val="30"/>
        </w:rPr>
        <w:t>works</w:t>
      </w:r>
      <w:r w:rsidRPr="00B6717D">
        <w:rPr>
          <w:rFonts w:ascii="Arial Narrow" w:hAnsi="Arial Narrow"/>
          <w:color w:val="FF0000"/>
          <w:sz w:val="30"/>
          <w:szCs w:val="30"/>
        </w:rPr>
        <w:t> than these shall he do; because I go unto my Father. </w:t>
      </w:r>
      <w:hyperlink r:id="rId24" w:history="1">
        <w:r w:rsidRPr="00B6717D">
          <w:rPr>
            <w:rStyle w:val="Hyperlink"/>
            <w:rFonts w:ascii="Arial Narrow" w:hAnsi="Arial Narrow"/>
            <w:b/>
            <w:bCs/>
            <w:color w:val="FF0000"/>
            <w:sz w:val="30"/>
            <w:szCs w:val="30"/>
          </w:rPr>
          <w:t>13</w:t>
        </w:r>
      </w:hyperlink>
      <w:r w:rsidRPr="00B6717D">
        <w:rPr>
          <w:rStyle w:val="reftext"/>
          <w:rFonts w:ascii="Arial Narrow" w:hAnsi="Arial Narrow"/>
          <w:b/>
          <w:bCs/>
          <w:color w:val="FF0000"/>
          <w:sz w:val="30"/>
          <w:szCs w:val="30"/>
        </w:rPr>
        <w:t xml:space="preserve"> </w:t>
      </w:r>
      <w:r w:rsidRPr="00B6717D">
        <w:rPr>
          <w:rFonts w:ascii="Arial Narrow" w:hAnsi="Arial Narrow"/>
          <w:color w:val="FF0000"/>
          <w:sz w:val="30"/>
          <w:szCs w:val="30"/>
        </w:rPr>
        <w:t>And whatsoever ye shall ask in my name, that will I do, that the Father may be glorified in the Son. </w:t>
      </w:r>
      <w:hyperlink r:id="rId25" w:history="1">
        <w:r w:rsidRPr="00B6717D">
          <w:rPr>
            <w:rStyle w:val="Hyperlink"/>
            <w:rFonts w:ascii="Arial Narrow" w:hAnsi="Arial Narrow"/>
            <w:b/>
            <w:bCs/>
            <w:color w:val="FF0000"/>
            <w:sz w:val="30"/>
            <w:szCs w:val="30"/>
          </w:rPr>
          <w:t>14</w:t>
        </w:r>
      </w:hyperlink>
      <w:r w:rsidRPr="00B6717D">
        <w:rPr>
          <w:rStyle w:val="reftext"/>
          <w:rFonts w:ascii="Arial Narrow" w:hAnsi="Arial Narrow"/>
          <w:b/>
          <w:bCs/>
          <w:color w:val="FF0000"/>
          <w:sz w:val="30"/>
          <w:szCs w:val="30"/>
        </w:rPr>
        <w:t xml:space="preserve"> </w:t>
      </w:r>
      <w:r w:rsidRPr="00B6717D">
        <w:rPr>
          <w:rFonts w:ascii="Arial Narrow" w:hAnsi="Arial Narrow"/>
          <w:b/>
          <w:color w:val="FF0000"/>
          <w:sz w:val="30"/>
          <w:szCs w:val="30"/>
        </w:rPr>
        <w:t>If ye shall ask any thing in my name, I will do </w:t>
      </w:r>
      <w:r w:rsidRPr="00B6717D">
        <w:rPr>
          <w:rFonts w:ascii="Arial Narrow" w:hAnsi="Arial Narrow"/>
          <w:b/>
          <w:i/>
          <w:iCs/>
          <w:color w:val="FF0000"/>
          <w:sz w:val="30"/>
          <w:szCs w:val="30"/>
        </w:rPr>
        <w:t>it</w:t>
      </w:r>
      <w:r w:rsidRPr="00B6717D">
        <w:rPr>
          <w:rFonts w:ascii="Arial Narrow" w:hAnsi="Arial Narrow"/>
          <w:b/>
          <w:color w:val="FF0000"/>
          <w:sz w:val="30"/>
          <w:szCs w:val="30"/>
        </w:rPr>
        <w:t>.</w:t>
      </w:r>
    </w:p>
    <w:p w:rsidR="00B6717D" w:rsidRPr="00B6717D" w:rsidRDefault="00070032" w:rsidP="00B6717D">
      <w:pPr>
        <w:pStyle w:val="hdg"/>
        <w:shd w:val="clear" w:color="auto" w:fill="FFFFFF"/>
        <w:spacing w:before="0" w:beforeAutospacing="0" w:after="120" w:afterAutospacing="0"/>
        <w:jc w:val="both"/>
        <w:rPr>
          <w:rFonts w:ascii="Arial Narrow" w:hAnsi="Arial Narrow"/>
          <w:color w:val="001320"/>
          <w:sz w:val="30"/>
          <w:szCs w:val="30"/>
        </w:rPr>
      </w:pPr>
      <w:r w:rsidRPr="00B6717D">
        <w:rPr>
          <w:rFonts w:ascii="Arial Narrow" w:hAnsi="Arial Narrow"/>
          <w:b/>
          <w:color w:val="800000"/>
          <w:sz w:val="30"/>
          <w:szCs w:val="30"/>
          <w:highlight w:val="yellow"/>
        </w:rPr>
        <w:lastRenderedPageBreak/>
        <w:t xml:space="preserve">A. </w:t>
      </w:r>
      <w:r w:rsidR="00B6717D" w:rsidRPr="00B6717D">
        <w:rPr>
          <w:rFonts w:ascii="Arial Narrow" w:hAnsi="Arial Narrow"/>
          <w:b/>
          <w:color w:val="800000"/>
          <w:sz w:val="30"/>
          <w:szCs w:val="30"/>
          <w:highlight w:val="yellow"/>
        </w:rPr>
        <w:t xml:space="preserve">JESUS IS THE ONLY WAY [JOHN 14:1-6 </w:t>
      </w:r>
      <w:proofErr w:type="spellStart"/>
      <w:r w:rsidR="003D36C5" w:rsidRPr="00B6717D">
        <w:rPr>
          <w:rFonts w:ascii="Arial Narrow" w:hAnsi="Arial Narrow"/>
          <w:b/>
          <w:color w:val="800000"/>
          <w:sz w:val="30"/>
          <w:szCs w:val="30"/>
          <w:highlight w:val="yellow"/>
        </w:rPr>
        <w:t>N</w:t>
      </w:r>
      <w:r w:rsidR="00F62116" w:rsidRPr="00B6717D">
        <w:rPr>
          <w:rFonts w:ascii="Arial Narrow" w:hAnsi="Arial Narrow"/>
          <w:b/>
          <w:color w:val="800000"/>
          <w:sz w:val="30"/>
          <w:szCs w:val="30"/>
          <w:highlight w:val="yellow"/>
        </w:rPr>
        <w:t>LT</w:t>
      </w:r>
      <w:proofErr w:type="spellEnd"/>
      <w:r w:rsidR="003D36C5" w:rsidRPr="00B6717D">
        <w:rPr>
          <w:rFonts w:ascii="Arial Narrow" w:hAnsi="Arial Narrow"/>
          <w:b/>
          <w:color w:val="800000"/>
          <w:sz w:val="30"/>
          <w:szCs w:val="30"/>
          <w:highlight w:val="yellow"/>
        </w:rPr>
        <w:t>]</w:t>
      </w:r>
      <w:r w:rsidR="00B6717D" w:rsidRPr="00B6717D">
        <w:rPr>
          <w:rFonts w:ascii="Arial Narrow" w:hAnsi="Arial Narrow"/>
          <w:b/>
          <w:color w:val="800000"/>
          <w:sz w:val="30"/>
          <w:szCs w:val="30"/>
        </w:rPr>
        <w:t xml:space="preserve"> (</w:t>
      </w:r>
      <w:r w:rsidR="00B6717D" w:rsidRPr="00B6717D">
        <w:rPr>
          <w:rFonts w:ascii="Arial Narrow" w:hAnsi="Arial Narrow"/>
          <w:b/>
          <w:bCs/>
          <w:color w:val="001320"/>
          <w:sz w:val="30"/>
          <w:szCs w:val="30"/>
        </w:rPr>
        <w:t xml:space="preserve">Jesus, the Way to the Father) </w:t>
      </w:r>
      <w:hyperlink r:id="rId26" w:history="1">
        <w:r w:rsidR="00B6717D" w:rsidRPr="00B6717D">
          <w:rPr>
            <w:rStyle w:val="Hyperlink"/>
            <w:rFonts w:ascii="Arial Narrow" w:hAnsi="Arial Narrow"/>
            <w:b/>
            <w:bCs/>
            <w:color w:val="008AE6"/>
            <w:sz w:val="30"/>
            <w:szCs w:val="30"/>
          </w:rPr>
          <w:t>1</w:t>
        </w:r>
      </w:hyperlink>
      <w:r w:rsidR="00B6717D" w:rsidRPr="00B6717D">
        <w:rPr>
          <w:rStyle w:val="reftext"/>
          <w:rFonts w:ascii="Arial Narrow" w:hAnsi="Arial Narrow"/>
          <w:b/>
          <w:bCs/>
          <w:color w:val="B34700"/>
          <w:sz w:val="30"/>
          <w:szCs w:val="30"/>
        </w:rPr>
        <w:t xml:space="preserve"> </w:t>
      </w:r>
      <w:r w:rsidR="00B6717D" w:rsidRPr="00B6717D">
        <w:rPr>
          <w:rStyle w:val="red"/>
          <w:rFonts w:ascii="Arial Narrow" w:hAnsi="Arial Narrow"/>
          <w:color w:val="A80000"/>
          <w:sz w:val="30"/>
          <w:szCs w:val="30"/>
        </w:rPr>
        <w:t>“Don’t let your hearts be troubled. Trust in God, and trust also in me.</w:t>
      </w:r>
      <w:r w:rsidR="00B6717D" w:rsidRPr="00B6717D">
        <w:rPr>
          <w:rFonts w:ascii="Arial Narrow" w:hAnsi="Arial Narrow"/>
          <w:color w:val="001320"/>
          <w:sz w:val="30"/>
          <w:szCs w:val="30"/>
        </w:rPr>
        <w:t> </w:t>
      </w:r>
      <w:hyperlink r:id="rId27" w:history="1">
        <w:r w:rsidR="00B6717D" w:rsidRPr="00B6717D">
          <w:rPr>
            <w:rStyle w:val="Hyperlink"/>
            <w:rFonts w:ascii="Arial Narrow" w:hAnsi="Arial Narrow"/>
            <w:b/>
            <w:bCs/>
            <w:color w:val="008AE6"/>
            <w:sz w:val="30"/>
            <w:szCs w:val="30"/>
          </w:rPr>
          <w:t>2</w:t>
        </w:r>
      </w:hyperlink>
      <w:r w:rsidR="00B6717D" w:rsidRPr="00B6717D">
        <w:rPr>
          <w:rStyle w:val="reftext"/>
          <w:rFonts w:ascii="Arial Narrow" w:hAnsi="Arial Narrow"/>
          <w:b/>
          <w:bCs/>
          <w:color w:val="B34700"/>
          <w:sz w:val="30"/>
          <w:szCs w:val="30"/>
        </w:rPr>
        <w:t xml:space="preserve"> </w:t>
      </w:r>
      <w:r w:rsidR="00B6717D" w:rsidRPr="00B6717D">
        <w:rPr>
          <w:rStyle w:val="red"/>
          <w:rFonts w:ascii="Arial Narrow" w:hAnsi="Arial Narrow"/>
          <w:color w:val="A80000"/>
          <w:sz w:val="30"/>
          <w:szCs w:val="30"/>
        </w:rPr>
        <w:t xml:space="preserve">There is more than enough room in my Father’s home. If this were not so, would I have told you that I am going to prepare a place for </w:t>
      </w:r>
      <w:proofErr w:type="spellStart"/>
      <w:r w:rsidR="00B6717D" w:rsidRPr="00B6717D">
        <w:rPr>
          <w:rStyle w:val="red"/>
          <w:rFonts w:ascii="Arial Narrow" w:hAnsi="Arial Narrow"/>
          <w:color w:val="A80000"/>
          <w:sz w:val="30"/>
          <w:szCs w:val="30"/>
        </w:rPr>
        <w:t>you?</w:t>
      </w:r>
      <w:hyperlink r:id="rId28" w:anchor="footnotes" w:history="1">
        <w:proofErr w:type="gramStart"/>
        <w:r w:rsidR="00B6717D" w:rsidRPr="00B6717D">
          <w:rPr>
            <w:rStyle w:val="fn"/>
            <w:rFonts w:ascii="Arial Narrow" w:hAnsi="Arial Narrow" w:cs="Arial"/>
            <w:i/>
            <w:iCs/>
            <w:color w:val="0092F2"/>
            <w:sz w:val="30"/>
            <w:szCs w:val="30"/>
          </w:rPr>
          <w:t>b</w:t>
        </w:r>
        <w:proofErr w:type="spellEnd"/>
        <w:proofErr w:type="gramEnd"/>
      </w:hyperlink>
      <w:r w:rsidR="00B6717D" w:rsidRPr="00B6717D">
        <w:rPr>
          <w:rFonts w:ascii="Arial Narrow" w:hAnsi="Arial Narrow"/>
          <w:color w:val="001320"/>
          <w:sz w:val="30"/>
          <w:szCs w:val="30"/>
        </w:rPr>
        <w:t> </w:t>
      </w:r>
      <w:hyperlink r:id="rId29" w:history="1">
        <w:r w:rsidR="00B6717D" w:rsidRPr="00B6717D">
          <w:rPr>
            <w:rStyle w:val="Hyperlink"/>
            <w:rFonts w:ascii="Arial Narrow" w:hAnsi="Arial Narrow"/>
            <w:b/>
            <w:bCs/>
            <w:color w:val="008AE6"/>
            <w:sz w:val="30"/>
            <w:szCs w:val="30"/>
          </w:rPr>
          <w:t>3</w:t>
        </w:r>
      </w:hyperlink>
      <w:r w:rsidR="00B6717D" w:rsidRPr="00B6717D">
        <w:rPr>
          <w:rStyle w:val="reftext"/>
          <w:rFonts w:ascii="Arial Narrow" w:hAnsi="Arial Narrow"/>
          <w:b/>
          <w:bCs/>
          <w:color w:val="B34700"/>
          <w:sz w:val="30"/>
          <w:szCs w:val="30"/>
        </w:rPr>
        <w:t xml:space="preserve"> </w:t>
      </w:r>
      <w:r w:rsidR="00B6717D" w:rsidRPr="00B6717D">
        <w:rPr>
          <w:rStyle w:val="red"/>
          <w:rFonts w:ascii="Arial Narrow" w:hAnsi="Arial Narrow"/>
          <w:color w:val="A80000"/>
          <w:sz w:val="30"/>
          <w:szCs w:val="30"/>
        </w:rPr>
        <w:t>When everything is ready, I will come and get you, so that you will always be with me where I am.</w:t>
      </w:r>
      <w:r w:rsidR="00B6717D" w:rsidRPr="00B6717D">
        <w:rPr>
          <w:rFonts w:ascii="Arial Narrow" w:hAnsi="Arial Narrow"/>
          <w:color w:val="001320"/>
          <w:sz w:val="30"/>
          <w:szCs w:val="30"/>
        </w:rPr>
        <w:t> </w:t>
      </w:r>
      <w:hyperlink r:id="rId30" w:history="1">
        <w:r w:rsidR="00B6717D" w:rsidRPr="00B6717D">
          <w:rPr>
            <w:rStyle w:val="Hyperlink"/>
            <w:rFonts w:ascii="Arial Narrow" w:hAnsi="Arial Narrow"/>
            <w:b/>
            <w:bCs/>
            <w:color w:val="008AE6"/>
            <w:sz w:val="30"/>
            <w:szCs w:val="30"/>
          </w:rPr>
          <w:t>4</w:t>
        </w:r>
      </w:hyperlink>
      <w:r w:rsidR="00B6717D" w:rsidRPr="00B6717D">
        <w:rPr>
          <w:rStyle w:val="reftext"/>
          <w:rFonts w:ascii="Arial Narrow" w:hAnsi="Arial Narrow"/>
          <w:b/>
          <w:bCs/>
          <w:color w:val="B34700"/>
          <w:sz w:val="30"/>
          <w:szCs w:val="30"/>
        </w:rPr>
        <w:t xml:space="preserve"> </w:t>
      </w:r>
      <w:r w:rsidR="00B6717D" w:rsidRPr="00B6717D">
        <w:rPr>
          <w:rStyle w:val="red"/>
          <w:rFonts w:ascii="Arial Narrow" w:hAnsi="Arial Narrow"/>
          <w:color w:val="A80000"/>
          <w:sz w:val="30"/>
          <w:szCs w:val="30"/>
        </w:rPr>
        <w:t xml:space="preserve">And you know the way to where I am going.” </w:t>
      </w:r>
      <w:hyperlink r:id="rId31" w:history="1">
        <w:r w:rsidR="00B6717D" w:rsidRPr="00B6717D">
          <w:rPr>
            <w:rStyle w:val="Hyperlink"/>
            <w:rFonts w:ascii="Arial Narrow" w:hAnsi="Arial Narrow"/>
            <w:b/>
            <w:bCs/>
            <w:color w:val="008AE6"/>
            <w:sz w:val="30"/>
            <w:szCs w:val="30"/>
          </w:rPr>
          <w:t>5</w:t>
        </w:r>
      </w:hyperlink>
      <w:r w:rsidR="00B6717D" w:rsidRPr="00B6717D">
        <w:rPr>
          <w:rStyle w:val="reftext"/>
          <w:rFonts w:ascii="Arial Narrow" w:hAnsi="Arial Narrow"/>
          <w:b/>
          <w:bCs/>
          <w:color w:val="B34700"/>
          <w:sz w:val="30"/>
          <w:szCs w:val="30"/>
        </w:rPr>
        <w:t xml:space="preserve"> </w:t>
      </w:r>
      <w:r w:rsidR="00B6717D" w:rsidRPr="00B6717D">
        <w:rPr>
          <w:rFonts w:ascii="Arial Narrow" w:hAnsi="Arial Narrow"/>
          <w:color w:val="001320"/>
          <w:sz w:val="30"/>
          <w:szCs w:val="30"/>
        </w:rPr>
        <w:t xml:space="preserve">“No, we don’t know, Lord,” Thomas said. “We have no idea where you are going, so how can we know the way?” </w:t>
      </w:r>
      <w:hyperlink r:id="rId32" w:history="1">
        <w:r w:rsidR="00B6717D" w:rsidRPr="00B6717D">
          <w:rPr>
            <w:rStyle w:val="Hyperlink"/>
            <w:rFonts w:ascii="Arial Narrow" w:hAnsi="Arial Narrow"/>
            <w:b/>
            <w:bCs/>
            <w:color w:val="008AE6"/>
            <w:sz w:val="30"/>
            <w:szCs w:val="30"/>
          </w:rPr>
          <w:t>6</w:t>
        </w:r>
      </w:hyperlink>
      <w:r w:rsidR="00B6717D" w:rsidRPr="00B6717D">
        <w:rPr>
          <w:rStyle w:val="reftext"/>
          <w:rFonts w:ascii="Arial Narrow" w:hAnsi="Arial Narrow"/>
          <w:b/>
          <w:bCs/>
          <w:color w:val="B34700"/>
          <w:sz w:val="30"/>
          <w:szCs w:val="30"/>
        </w:rPr>
        <w:t xml:space="preserve"> </w:t>
      </w:r>
      <w:r w:rsidR="00B6717D" w:rsidRPr="00B6717D">
        <w:rPr>
          <w:rFonts w:ascii="Arial Narrow" w:hAnsi="Arial Narrow"/>
          <w:color w:val="001320"/>
          <w:sz w:val="30"/>
          <w:szCs w:val="30"/>
        </w:rPr>
        <w:t>Jesus told him, </w:t>
      </w:r>
      <w:r w:rsidR="00B6717D" w:rsidRPr="00B6717D">
        <w:rPr>
          <w:rStyle w:val="red"/>
          <w:rFonts w:ascii="Arial Narrow" w:hAnsi="Arial Narrow"/>
          <w:color w:val="A80000"/>
          <w:sz w:val="30"/>
          <w:szCs w:val="30"/>
        </w:rPr>
        <w:t>“I am the way, the truth, and the life. No one can come to the Father except through me.</w:t>
      </w:r>
      <w:r w:rsidR="00B6717D" w:rsidRPr="00B6717D">
        <w:rPr>
          <w:rFonts w:ascii="Arial Narrow" w:hAnsi="Arial Narrow"/>
          <w:color w:val="001320"/>
          <w:sz w:val="30"/>
          <w:szCs w:val="30"/>
        </w:rPr>
        <w:t> </w:t>
      </w:r>
    </w:p>
    <w:p w:rsidR="00B6717D" w:rsidRPr="00B6717D" w:rsidRDefault="00B6717D" w:rsidP="00B6717D">
      <w:pPr>
        <w:pStyle w:val="reg"/>
        <w:shd w:val="clear" w:color="auto" w:fill="FFFFFF"/>
        <w:spacing w:before="0" w:beforeAutospacing="0" w:after="120" w:afterAutospacing="0"/>
        <w:jc w:val="both"/>
        <w:rPr>
          <w:rFonts w:ascii="Arial Narrow" w:hAnsi="Arial Narrow"/>
          <w:color w:val="001320"/>
          <w:sz w:val="29"/>
          <w:szCs w:val="29"/>
        </w:rPr>
      </w:pPr>
      <w:r w:rsidRPr="00B6717D">
        <w:rPr>
          <w:rFonts w:ascii="Arial Narrow" w:hAnsi="Arial Narrow"/>
          <w:b/>
          <w:iCs/>
          <w:color w:val="800000"/>
          <w:sz w:val="28"/>
          <w:szCs w:val="28"/>
          <w:highlight w:val="yellow"/>
        </w:rPr>
        <w:t>B. REVEALING THE FATHER [JOHN 14:7-11</w:t>
      </w:r>
      <w:proofErr w:type="gramStart"/>
      <w:r w:rsidRPr="00B6717D">
        <w:rPr>
          <w:b/>
          <w:iCs/>
          <w:color w:val="800000"/>
          <w:sz w:val="28"/>
          <w:szCs w:val="28"/>
          <w:highlight w:val="yellow"/>
        </w:rPr>
        <w:t xml:space="preserve">] </w:t>
      </w:r>
      <w:r w:rsidRPr="00B6717D">
        <w:rPr>
          <w:sz w:val="28"/>
          <w:szCs w:val="28"/>
        </w:rPr>
        <w:t xml:space="preserve"> </w:t>
      </w:r>
      <w:proofErr w:type="gramEnd"/>
      <w:r w:rsidRPr="00B6717D">
        <w:rPr>
          <w:rStyle w:val="reftext"/>
          <w:rFonts w:ascii="Arial Narrow" w:hAnsi="Arial Narrow"/>
          <w:b/>
          <w:bCs/>
          <w:color w:val="B34700"/>
          <w:sz w:val="28"/>
          <w:szCs w:val="28"/>
        </w:rPr>
        <w:fldChar w:fldCharType="begin"/>
      </w:r>
      <w:r w:rsidRPr="00B6717D">
        <w:rPr>
          <w:rStyle w:val="reftext"/>
          <w:rFonts w:ascii="Arial Narrow" w:hAnsi="Arial Narrow"/>
          <w:b/>
          <w:bCs/>
          <w:color w:val="B34700"/>
          <w:sz w:val="28"/>
          <w:szCs w:val="28"/>
        </w:rPr>
        <w:instrText xml:space="preserve"> HYPERLINK "http://biblehub.com/john/14-7.htm" </w:instrText>
      </w:r>
      <w:r w:rsidRPr="00B6717D">
        <w:rPr>
          <w:rStyle w:val="reftext"/>
          <w:rFonts w:ascii="Arial Narrow" w:hAnsi="Arial Narrow"/>
          <w:b/>
          <w:bCs/>
          <w:color w:val="B34700"/>
          <w:sz w:val="28"/>
          <w:szCs w:val="28"/>
        </w:rPr>
        <w:fldChar w:fldCharType="separate"/>
      </w:r>
      <w:r w:rsidRPr="00B6717D">
        <w:rPr>
          <w:rStyle w:val="Hyperlink"/>
          <w:rFonts w:ascii="Arial Narrow" w:hAnsi="Arial Narrow"/>
          <w:b/>
          <w:bCs/>
          <w:color w:val="008AE6"/>
          <w:sz w:val="28"/>
          <w:szCs w:val="28"/>
          <w:u w:val="none"/>
        </w:rPr>
        <w:t>7</w:t>
      </w:r>
      <w:r w:rsidRPr="00B6717D">
        <w:rPr>
          <w:rStyle w:val="reftext"/>
          <w:rFonts w:ascii="Arial Narrow" w:hAnsi="Arial Narrow"/>
          <w:b/>
          <w:bCs/>
          <w:color w:val="B34700"/>
          <w:sz w:val="28"/>
          <w:szCs w:val="28"/>
        </w:rPr>
        <w:fldChar w:fldCharType="end"/>
      </w:r>
      <w:r w:rsidRPr="00B6717D">
        <w:rPr>
          <w:rStyle w:val="reftext"/>
          <w:rFonts w:ascii="Arial Narrow" w:hAnsi="Arial Narrow"/>
          <w:b/>
          <w:bCs/>
          <w:color w:val="B34700"/>
          <w:sz w:val="28"/>
          <w:szCs w:val="28"/>
        </w:rPr>
        <w:t xml:space="preserve"> </w:t>
      </w:r>
      <w:r w:rsidRPr="00B6717D">
        <w:rPr>
          <w:rStyle w:val="red"/>
          <w:rFonts w:ascii="Arial Narrow" w:hAnsi="Arial Narrow"/>
          <w:color w:val="A80000"/>
          <w:sz w:val="28"/>
          <w:szCs w:val="28"/>
        </w:rPr>
        <w:t xml:space="preserve">If you had really known me, you would know who my Father </w:t>
      </w:r>
      <w:proofErr w:type="spellStart"/>
      <w:r w:rsidRPr="00B6717D">
        <w:rPr>
          <w:rStyle w:val="red"/>
          <w:rFonts w:ascii="Arial Narrow" w:hAnsi="Arial Narrow"/>
          <w:color w:val="A80000"/>
          <w:sz w:val="28"/>
          <w:szCs w:val="28"/>
        </w:rPr>
        <w:t>is.</w:t>
      </w:r>
      <w:hyperlink r:id="rId33" w:anchor="footnotes" w:history="1">
        <w:proofErr w:type="gramStart"/>
        <w:r w:rsidRPr="00B6717D">
          <w:rPr>
            <w:rStyle w:val="fn"/>
            <w:rFonts w:ascii="Arial Narrow" w:hAnsi="Arial Narrow" w:cs="Arial"/>
            <w:i/>
            <w:iCs/>
            <w:color w:val="0092F2"/>
            <w:sz w:val="28"/>
            <w:szCs w:val="28"/>
          </w:rPr>
          <w:t>c</w:t>
        </w:r>
        <w:proofErr w:type="spellEnd"/>
        <w:proofErr w:type="gramEnd"/>
      </w:hyperlink>
      <w:r w:rsidRPr="00B6717D">
        <w:rPr>
          <w:rStyle w:val="red"/>
          <w:rFonts w:ascii="Arial Narrow" w:hAnsi="Arial Narrow"/>
          <w:color w:val="A80000"/>
          <w:sz w:val="28"/>
          <w:szCs w:val="28"/>
        </w:rPr>
        <w:t xml:space="preserve"> From now on, you do know him and have seen him!” </w:t>
      </w:r>
      <w:hyperlink r:id="rId34" w:history="1">
        <w:r w:rsidRPr="00B6717D">
          <w:rPr>
            <w:rStyle w:val="Hyperlink"/>
            <w:rFonts w:ascii="Arial Narrow" w:hAnsi="Arial Narrow"/>
            <w:b/>
            <w:bCs/>
            <w:color w:val="008AE6"/>
            <w:sz w:val="28"/>
            <w:szCs w:val="28"/>
            <w:u w:val="none"/>
          </w:rPr>
          <w:t>8</w:t>
        </w:r>
      </w:hyperlink>
      <w:r w:rsidRPr="00B6717D">
        <w:rPr>
          <w:rStyle w:val="reftext"/>
          <w:rFonts w:ascii="Arial Narrow" w:hAnsi="Arial Narrow"/>
          <w:b/>
          <w:bCs/>
          <w:color w:val="B34700"/>
          <w:sz w:val="28"/>
          <w:szCs w:val="28"/>
        </w:rPr>
        <w:t xml:space="preserve"> </w:t>
      </w:r>
      <w:r w:rsidRPr="00B6717D">
        <w:rPr>
          <w:rFonts w:ascii="Arial Narrow" w:hAnsi="Arial Narrow"/>
          <w:color w:val="001320"/>
          <w:sz w:val="28"/>
          <w:szCs w:val="28"/>
        </w:rPr>
        <w:t xml:space="preserve">Philip said, “Lord, show us the Father, and we will be satisfied.” </w:t>
      </w:r>
      <w:hyperlink r:id="rId35" w:history="1">
        <w:r w:rsidRPr="00B6717D">
          <w:rPr>
            <w:rStyle w:val="Hyperlink"/>
            <w:rFonts w:ascii="Arial Narrow" w:hAnsi="Arial Narrow"/>
            <w:b/>
            <w:bCs/>
            <w:color w:val="008AE6"/>
            <w:sz w:val="28"/>
            <w:szCs w:val="28"/>
            <w:u w:val="none"/>
          </w:rPr>
          <w:t>9</w:t>
        </w:r>
      </w:hyperlink>
      <w:r w:rsidRPr="00B6717D">
        <w:rPr>
          <w:rStyle w:val="reftext"/>
          <w:rFonts w:ascii="Arial Narrow" w:hAnsi="Arial Narrow"/>
          <w:b/>
          <w:bCs/>
          <w:color w:val="B34700"/>
          <w:sz w:val="28"/>
          <w:szCs w:val="28"/>
        </w:rPr>
        <w:t xml:space="preserve"> </w:t>
      </w:r>
      <w:r w:rsidRPr="00B6717D">
        <w:rPr>
          <w:rFonts w:ascii="Arial Narrow" w:hAnsi="Arial Narrow"/>
          <w:color w:val="001320"/>
          <w:sz w:val="28"/>
          <w:szCs w:val="28"/>
        </w:rPr>
        <w:t>Jesus replied, </w:t>
      </w:r>
      <w:r w:rsidRPr="00B6717D">
        <w:rPr>
          <w:rStyle w:val="red"/>
          <w:rFonts w:ascii="Arial Narrow" w:hAnsi="Arial Narrow"/>
          <w:color w:val="A80000"/>
          <w:sz w:val="28"/>
          <w:szCs w:val="28"/>
        </w:rPr>
        <w:t>“Have I been with you all this time, Philip, and yet you still don’t know who I am? Anyone who has seen me has seen the Father! So why are you asking me to show him to you?</w:t>
      </w:r>
      <w:r w:rsidRPr="00B6717D">
        <w:rPr>
          <w:rFonts w:ascii="Arial Narrow" w:hAnsi="Arial Narrow"/>
          <w:color w:val="001320"/>
          <w:sz w:val="28"/>
          <w:szCs w:val="28"/>
        </w:rPr>
        <w:t> </w:t>
      </w:r>
      <w:hyperlink r:id="rId36" w:history="1">
        <w:r w:rsidRPr="00B6717D">
          <w:rPr>
            <w:rStyle w:val="Hyperlink"/>
            <w:rFonts w:ascii="Arial Narrow" w:hAnsi="Arial Narrow"/>
            <w:b/>
            <w:bCs/>
            <w:color w:val="008AE6"/>
            <w:sz w:val="28"/>
            <w:szCs w:val="28"/>
            <w:u w:val="none"/>
          </w:rPr>
          <w:t>10</w:t>
        </w:r>
      </w:hyperlink>
      <w:r w:rsidRPr="00B6717D">
        <w:rPr>
          <w:rStyle w:val="reftext"/>
          <w:rFonts w:ascii="Arial Narrow" w:hAnsi="Arial Narrow"/>
          <w:b/>
          <w:bCs/>
          <w:color w:val="B34700"/>
          <w:sz w:val="28"/>
          <w:szCs w:val="28"/>
        </w:rPr>
        <w:t xml:space="preserve"> </w:t>
      </w:r>
      <w:r w:rsidRPr="00B6717D">
        <w:rPr>
          <w:rStyle w:val="red"/>
          <w:rFonts w:ascii="Arial Narrow" w:hAnsi="Arial Narrow"/>
          <w:color w:val="A80000"/>
          <w:sz w:val="28"/>
          <w:szCs w:val="28"/>
        </w:rPr>
        <w:t>Don’t you believe that I am in the Father and the Father is in me? The words I speak are not my own, but my Father who lives in me does his work through me.</w:t>
      </w:r>
      <w:r w:rsidRPr="00B6717D">
        <w:rPr>
          <w:rFonts w:ascii="Arial Narrow" w:hAnsi="Arial Narrow"/>
          <w:color w:val="001320"/>
          <w:sz w:val="28"/>
          <w:szCs w:val="28"/>
        </w:rPr>
        <w:t> </w:t>
      </w:r>
      <w:hyperlink r:id="rId37" w:history="1">
        <w:r w:rsidRPr="00B6717D">
          <w:rPr>
            <w:rStyle w:val="Hyperlink"/>
            <w:rFonts w:ascii="Arial Narrow" w:hAnsi="Arial Narrow"/>
            <w:b/>
            <w:bCs/>
            <w:color w:val="008AE6"/>
            <w:sz w:val="28"/>
            <w:szCs w:val="28"/>
            <w:u w:val="none"/>
          </w:rPr>
          <w:t>11</w:t>
        </w:r>
      </w:hyperlink>
      <w:r w:rsidRPr="00B6717D">
        <w:rPr>
          <w:rStyle w:val="reftext"/>
          <w:rFonts w:ascii="Arial Narrow" w:hAnsi="Arial Narrow"/>
          <w:b/>
          <w:bCs/>
          <w:color w:val="B34700"/>
          <w:sz w:val="28"/>
          <w:szCs w:val="28"/>
        </w:rPr>
        <w:t xml:space="preserve"> </w:t>
      </w:r>
      <w:r w:rsidRPr="00B6717D">
        <w:rPr>
          <w:rStyle w:val="red"/>
          <w:rFonts w:ascii="Arial Narrow" w:hAnsi="Arial Narrow"/>
          <w:color w:val="A80000"/>
          <w:sz w:val="28"/>
          <w:szCs w:val="28"/>
        </w:rPr>
        <w:t>Just believe that I am in the Father and the Father is in me. Or at least believe because of the work you have seen me do</w:t>
      </w:r>
      <w:r w:rsidRPr="00B6717D">
        <w:rPr>
          <w:rStyle w:val="red"/>
          <w:rFonts w:ascii="Arial Narrow" w:hAnsi="Arial Narrow"/>
          <w:color w:val="A80000"/>
          <w:sz w:val="29"/>
          <w:szCs w:val="29"/>
        </w:rPr>
        <w:t>.</w:t>
      </w:r>
    </w:p>
    <w:p w:rsidR="00B6717D" w:rsidRPr="00B6717D" w:rsidRDefault="00B6717D" w:rsidP="00B6717D">
      <w:pPr>
        <w:pStyle w:val="reg"/>
        <w:shd w:val="clear" w:color="auto" w:fill="FFFFFF"/>
        <w:spacing w:before="0" w:beforeAutospacing="0" w:after="120" w:afterAutospacing="0"/>
        <w:jc w:val="both"/>
        <w:rPr>
          <w:rFonts w:ascii="Arial Narrow" w:hAnsi="Arial Narrow"/>
          <w:iCs/>
          <w:color w:val="800000"/>
          <w:sz w:val="6"/>
          <w:szCs w:val="6"/>
          <w:highlight w:val="yellow"/>
        </w:rPr>
      </w:pPr>
    </w:p>
    <w:p w:rsidR="00C51801" w:rsidRPr="00B6717D" w:rsidRDefault="00B6717D" w:rsidP="00B6717D">
      <w:pPr>
        <w:pStyle w:val="reg"/>
        <w:shd w:val="clear" w:color="auto" w:fill="FFFFFF"/>
        <w:spacing w:before="0" w:beforeAutospacing="0" w:after="120" w:afterAutospacing="0"/>
        <w:jc w:val="both"/>
        <w:rPr>
          <w:b/>
          <w:color w:val="001320"/>
          <w:sz w:val="30"/>
          <w:szCs w:val="30"/>
        </w:rPr>
      </w:pPr>
      <w:r w:rsidRPr="00B6717D">
        <w:rPr>
          <w:rFonts w:ascii="Arial Narrow" w:hAnsi="Arial Narrow"/>
          <w:iCs/>
          <w:color w:val="800000"/>
          <w:sz w:val="30"/>
          <w:szCs w:val="30"/>
          <w:highlight w:val="yellow"/>
        </w:rPr>
        <w:t xml:space="preserve">C. REGARDING, DOING GREATER WORK [JOHN 14:12-14 </w:t>
      </w:r>
      <w:proofErr w:type="spellStart"/>
      <w:r w:rsidRPr="00B6717D">
        <w:rPr>
          <w:rFonts w:ascii="Arial Narrow" w:hAnsi="Arial Narrow"/>
          <w:b/>
          <w:iCs/>
          <w:color w:val="800000"/>
          <w:sz w:val="30"/>
          <w:szCs w:val="30"/>
          <w:highlight w:val="yellow"/>
        </w:rPr>
        <w:t>N</w:t>
      </w:r>
      <w:r w:rsidRPr="00B6717D">
        <w:rPr>
          <w:rFonts w:ascii="Arial Narrow" w:hAnsi="Arial Narrow"/>
          <w:b/>
          <w:iCs/>
          <w:color w:val="800000"/>
          <w:sz w:val="30"/>
          <w:szCs w:val="30"/>
        </w:rPr>
        <w:t>LT</w:t>
      </w:r>
      <w:proofErr w:type="spellEnd"/>
      <w:r w:rsidRPr="00B6717D">
        <w:rPr>
          <w:rFonts w:ascii="Arial Narrow" w:hAnsi="Arial Narrow"/>
          <w:color w:val="0000CC"/>
          <w:sz w:val="30"/>
          <w:szCs w:val="30"/>
        </w:rPr>
        <w:t>]</w:t>
      </w:r>
      <w:r w:rsidRPr="00B6717D">
        <w:rPr>
          <w:rFonts w:ascii="Arial Narrow" w:hAnsi="Arial Narrow"/>
          <w:color w:val="001320"/>
          <w:sz w:val="30"/>
          <w:szCs w:val="30"/>
        </w:rPr>
        <w:t xml:space="preserve">  </w:t>
      </w:r>
      <w:r w:rsidRPr="00B6717D">
        <w:rPr>
          <w:rFonts w:ascii="Arial Narrow" w:hAnsi="Arial Narrow"/>
          <w:sz w:val="30"/>
          <w:szCs w:val="30"/>
        </w:rPr>
        <w:t xml:space="preserve"> </w:t>
      </w:r>
      <w:hyperlink r:id="rId38" w:history="1">
        <w:r w:rsidRPr="00B6717D">
          <w:rPr>
            <w:rStyle w:val="Hyperlink"/>
            <w:rFonts w:ascii="Arial Narrow" w:hAnsi="Arial Narrow"/>
            <w:b/>
            <w:bCs/>
            <w:color w:val="008AE6"/>
            <w:sz w:val="30"/>
            <w:szCs w:val="30"/>
            <w:u w:val="none"/>
          </w:rPr>
          <w:t>12</w:t>
        </w:r>
      </w:hyperlink>
      <w:r w:rsidRPr="00B6717D">
        <w:rPr>
          <w:rStyle w:val="reftext"/>
          <w:rFonts w:ascii="Arial Narrow" w:hAnsi="Arial Narrow"/>
          <w:b/>
          <w:bCs/>
          <w:color w:val="B34700"/>
          <w:sz w:val="30"/>
          <w:szCs w:val="30"/>
        </w:rPr>
        <w:t xml:space="preserve"> </w:t>
      </w:r>
      <w:r w:rsidRPr="00B6717D">
        <w:rPr>
          <w:rStyle w:val="red"/>
          <w:rFonts w:ascii="Arial Narrow" w:hAnsi="Arial Narrow"/>
          <w:color w:val="A80000"/>
          <w:sz w:val="30"/>
          <w:szCs w:val="30"/>
        </w:rPr>
        <w:t>“I tell you the truth, anyone who believes in me will do the same works I have done, and even greater works, because I am going to be with the Father.</w:t>
      </w:r>
      <w:r w:rsidRPr="00B6717D">
        <w:rPr>
          <w:rFonts w:ascii="Arial Narrow" w:hAnsi="Arial Narrow"/>
          <w:color w:val="001320"/>
          <w:sz w:val="30"/>
          <w:szCs w:val="30"/>
        </w:rPr>
        <w:t> </w:t>
      </w:r>
      <w:hyperlink r:id="rId39" w:history="1">
        <w:r w:rsidRPr="00B6717D">
          <w:rPr>
            <w:rStyle w:val="Hyperlink"/>
            <w:rFonts w:ascii="Arial Narrow" w:hAnsi="Arial Narrow"/>
            <w:b/>
            <w:bCs/>
            <w:color w:val="008AE6"/>
            <w:sz w:val="30"/>
            <w:szCs w:val="30"/>
            <w:u w:val="none"/>
          </w:rPr>
          <w:t>13</w:t>
        </w:r>
      </w:hyperlink>
      <w:r w:rsidRPr="00B6717D">
        <w:rPr>
          <w:rStyle w:val="reftext"/>
          <w:rFonts w:ascii="Arial Narrow" w:hAnsi="Arial Narrow"/>
          <w:b/>
          <w:bCs/>
          <w:color w:val="B34700"/>
          <w:sz w:val="30"/>
          <w:szCs w:val="30"/>
        </w:rPr>
        <w:t xml:space="preserve"> </w:t>
      </w:r>
      <w:r w:rsidRPr="00B6717D">
        <w:rPr>
          <w:rStyle w:val="red"/>
          <w:rFonts w:ascii="Arial Narrow" w:hAnsi="Arial Narrow"/>
          <w:color w:val="A80000"/>
          <w:sz w:val="30"/>
          <w:szCs w:val="30"/>
        </w:rPr>
        <w:t>You can ask for anything in my name, and I will do it, so that the Son can bring glory to the Father.</w:t>
      </w:r>
      <w:r w:rsidRPr="00B6717D">
        <w:rPr>
          <w:rFonts w:ascii="Arial Narrow" w:hAnsi="Arial Narrow"/>
          <w:color w:val="001320"/>
          <w:sz w:val="30"/>
          <w:szCs w:val="30"/>
        </w:rPr>
        <w:t> </w:t>
      </w:r>
      <w:hyperlink r:id="rId40" w:history="1">
        <w:r w:rsidRPr="00B6717D">
          <w:rPr>
            <w:rStyle w:val="Hyperlink"/>
            <w:rFonts w:ascii="Arial Narrow" w:hAnsi="Arial Narrow"/>
            <w:b/>
            <w:bCs/>
            <w:color w:val="008AE6"/>
            <w:sz w:val="30"/>
            <w:szCs w:val="30"/>
            <w:u w:val="none"/>
          </w:rPr>
          <w:t>14</w:t>
        </w:r>
      </w:hyperlink>
      <w:r w:rsidRPr="00B6717D">
        <w:rPr>
          <w:rStyle w:val="reftext"/>
          <w:rFonts w:ascii="Arial Narrow" w:hAnsi="Arial Narrow"/>
          <w:b/>
          <w:bCs/>
          <w:color w:val="B34700"/>
          <w:sz w:val="30"/>
          <w:szCs w:val="30"/>
        </w:rPr>
        <w:t xml:space="preserve"> </w:t>
      </w:r>
      <w:r w:rsidRPr="00B6717D">
        <w:rPr>
          <w:rStyle w:val="red"/>
          <w:rFonts w:ascii="Arial Narrow" w:hAnsi="Arial Narrow"/>
          <w:b/>
          <w:color w:val="A80000"/>
          <w:sz w:val="30"/>
          <w:szCs w:val="30"/>
        </w:rPr>
        <w:t xml:space="preserve">Yes, ask me for anything in my name, and I will do it!  </w:t>
      </w:r>
    </w:p>
    <w:sectPr w:rsidR="00C51801" w:rsidRPr="00B6717D" w:rsidSect="00B6717D">
      <w:type w:val="continuous"/>
      <w:pgSz w:w="15840" w:h="12240" w:orient="landscape" w:code="1"/>
      <w:pgMar w:top="432" w:right="720" w:bottom="432" w:left="720" w:header="432" w:footer="432" w:gutter="0"/>
      <w:pgNumType w:start="1"/>
      <w:cols w:num="2"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719" w:rsidRDefault="00F27719">
      <w:r>
        <w:separator/>
      </w:r>
    </w:p>
  </w:endnote>
  <w:endnote w:type="continuationSeparator" w:id="0">
    <w:p w:rsidR="00F27719" w:rsidRDefault="00F277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679" w:rsidRDefault="00546B0E">
    <w:pPr>
      <w:pStyle w:val="Footer"/>
    </w:pPr>
    <w:r>
      <w:rPr>
        <w:noProof/>
      </w:rPr>
      <w:t>1</w:t>
    </w:r>
  </w:p>
  <w:p w:rsidR="006B6679" w:rsidRDefault="006B66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719" w:rsidRDefault="00F27719">
      <w:r>
        <w:separator/>
      </w:r>
    </w:p>
  </w:footnote>
  <w:footnote w:type="continuationSeparator" w:id="0">
    <w:p w:rsidR="00F27719" w:rsidRDefault="00F27719">
      <w:r>
        <w:continuationSeparator/>
      </w:r>
    </w:p>
  </w:footnote>
  <w:footnote w:type="continuationNotice" w:id="1">
    <w:p w:rsidR="00F27719" w:rsidRDefault="00F27719">
      <w:pPr>
        <w:widowControl w:val="0"/>
        <w:rPr>
          <w:sz w:val="2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679" w:rsidRPr="006D62DC" w:rsidRDefault="00A52D08" w:rsidP="00A52D08">
    <w:pPr>
      <w:widowControl w:val="0"/>
      <w:jc w:val="center"/>
      <w:rPr>
        <w:b/>
        <w:color w:val="0000CC"/>
        <w:sz w:val="24"/>
        <w:szCs w:val="24"/>
      </w:rPr>
    </w:pPr>
    <w:r w:rsidRPr="006D62DC">
      <w:rPr>
        <w:b/>
        <w:color w:val="0000CC"/>
        <w:sz w:val="32"/>
        <w:szCs w:val="32"/>
      </w:rPr>
      <w:t>“</w:t>
    </w:r>
    <w:r w:rsidR="00C56BD7">
      <w:rPr>
        <w:b/>
        <w:color w:val="0000CC"/>
        <w:sz w:val="32"/>
        <w:szCs w:val="32"/>
      </w:rPr>
      <w:t>FINDINGS ONE WAY”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908C3"/>
    <w:multiLevelType w:val="hybridMultilevel"/>
    <w:tmpl w:val="8332B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070E21"/>
    <w:multiLevelType w:val="hybridMultilevel"/>
    <w:tmpl w:val="64EE5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485773"/>
    <w:multiLevelType w:val="hybridMultilevel"/>
    <w:tmpl w:val="5E4030BE"/>
    <w:lvl w:ilvl="0" w:tplc="04090015">
      <w:start w:val="1"/>
      <w:numFmt w:val="upperLetter"/>
      <w:lvlText w:val="%1."/>
      <w:lvlJc w:val="left"/>
      <w:pPr>
        <w:ind w:left="720" w:hanging="360"/>
      </w:pPr>
      <w:rPr>
        <w:rFonts w:hint="default"/>
        <w:b/>
        <w:sz w:val="22"/>
      </w:rPr>
    </w:lvl>
    <w:lvl w:ilvl="1" w:tplc="E1E46F3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F37302"/>
    <w:multiLevelType w:val="hybridMultilevel"/>
    <w:tmpl w:val="BF26A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897113"/>
    <w:multiLevelType w:val="hybridMultilevel"/>
    <w:tmpl w:val="619884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CF2305"/>
    <w:multiLevelType w:val="hybridMultilevel"/>
    <w:tmpl w:val="495847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DF43CB"/>
    <w:multiLevelType w:val="hybridMultilevel"/>
    <w:tmpl w:val="5DB8E058"/>
    <w:lvl w:ilvl="0" w:tplc="421452A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1649CA"/>
    <w:multiLevelType w:val="hybridMultilevel"/>
    <w:tmpl w:val="00AA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6D70A3"/>
    <w:multiLevelType w:val="hybridMultilevel"/>
    <w:tmpl w:val="9982A0A8"/>
    <w:lvl w:ilvl="0" w:tplc="347E57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220E8D"/>
    <w:multiLevelType w:val="hybridMultilevel"/>
    <w:tmpl w:val="CDF6FA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0"/>
  </w:num>
  <w:num w:numId="5">
    <w:abstractNumId w:val="9"/>
  </w:num>
  <w:num w:numId="6">
    <w:abstractNumId w:val="1"/>
  </w:num>
  <w:num w:numId="7">
    <w:abstractNumId w:val="4"/>
  </w:num>
  <w:num w:numId="8">
    <w:abstractNumId w:val="8"/>
  </w:num>
  <w:num w:numId="9">
    <w:abstractNumId w:val="5"/>
  </w:num>
  <w:num w:numId="10">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hyphenationZone w:val="720"/>
  <w:doNotHyphenateCaps/>
  <w:drawingGridHorizontalSpacing w:val="100"/>
  <w:displayHorizontalDrawingGridEvery w:val="0"/>
  <w:displayVerticalDrawingGridEvery w:val="0"/>
  <w:doNotShadeFormData/>
  <w:noPunctuationKerning/>
  <w:characterSpacingControl w:val="doNotCompress"/>
  <w:footnotePr>
    <w:footnote w:id="-1"/>
    <w:footnote w:id="0"/>
    <w:footnote w:id="1"/>
  </w:footnotePr>
  <w:endnotePr>
    <w:endnote w:id="-1"/>
    <w:endnote w:id="0"/>
  </w:endnotePr>
  <w:compat/>
  <w:docVars>
    <w:docVar w:name="ACTIVE" w:val="SSORDL~1.DOC"/>
    <w:docVar w:name="IPSpeechSession$" w:val="FALSE"/>
    <w:docVar w:name="IPSpeechSessionSaved$" w:val="FALSE"/>
    <w:docVar w:name="VTBOLDON" w:val="0"/>
    <w:docVar w:name="VTCASE" w:val="4"/>
    <w:docVar w:name="VTCommandPending" w:val="NONE"/>
    <w:docVar w:name="VTCurMacroFlags$" w:val="NNNN"/>
    <w:docVar w:name="VTINIT" w:val="1"/>
    <w:docVar w:name="VTITALICON" w:val="0"/>
    <w:docVar w:name="VTUNDERLINEON" w:val="0"/>
    <w:docVar w:name="VTypeCAPFlag$" w:val="TRUE"/>
    <w:docVar w:name="VTypeJoinDigitFlag$" w:val="FALSE"/>
    <w:docVar w:name="VTypeLCFlag$" w:val="FALSE"/>
    <w:docVar w:name="VTypeNoSpaceFlag$" w:val="TRUE"/>
    <w:docVar w:name="VTypeSpaceFlag$" w:val="FALSE"/>
    <w:docVar w:name="VTypeUCFlag$" w:val="FALSE"/>
  </w:docVars>
  <w:rsids>
    <w:rsidRoot w:val="00A607EA"/>
    <w:rsid w:val="00006C8A"/>
    <w:rsid w:val="00012869"/>
    <w:rsid w:val="000130C7"/>
    <w:rsid w:val="00013B22"/>
    <w:rsid w:val="00016AA1"/>
    <w:rsid w:val="00017797"/>
    <w:rsid w:val="0003279E"/>
    <w:rsid w:val="00047437"/>
    <w:rsid w:val="0005260D"/>
    <w:rsid w:val="000556F6"/>
    <w:rsid w:val="0005749D"/>
    <w:rsid w:val="0006043D"/>
    <w:rsid w:val="00062A41"/>
    <w:rsid w:val="00063747"/>
    <w:rsid w:val="00067D19"/>
    <w:rsid w:val="00070032"/>
    <w:rsid w:val="000714AA"/>
    <w:rsid w:val="00071B62"/>
    <w:rsid w:val="000733CE"/>
    <w:rsid w:val="00082851"/>
    <w:rsid w:val="00086718"/>
    <w:rsid w:val="00091621"/>
    <w:rsid w:val="0009792A"/>
    <w:rsid w:val="000A11BB"/>
    <w:rsid w:val="000A1F99"/>
    <w:rsid w:val="000B27AA"/>
    <w:rsid w:val="000D784F"/>
    <w:rsid w:val="000D7D28"/>
    <w:rsid w:val="000E0F62"/>
    <w:rsid w:val="001138D0"/>
    <w:rsid w:val="00120A28"/>
    <w:rsid w:val="00124493"/>
    <w:rsid w:val="001263E5"/>
    <w:rsid w:val="001266AC"/>
    <w:rsid w:val="00142C26"/>
    <w:rsid w:val="00147257"/>
    <w:rsid w:val="00160246"/>
    <w:rsid w:val="001667D3"/>
    <w:rsid w:val="00166D5F"/>
    <w:rsid w:val="00170010"/>
    <w:rsid w:val="00173708"/>
    <w:rsid w:val="00181AC7"/>
    <w:rsid w:val="001945FA"/>
    <w:rsid w:val="001A2524"/>
    <w:rsid w:val="001D407D"/>
    <w:rsid w:val="001E04F6"/>
    <w:rsid w:val="001E09B5"/>
    <w:rsid w:val="001E10B5"/>
    <w:rsid w:val="001E14FD"/>
    <w:rsid w:val="001E5B03"/>
    <w:rsid w:val="001E5C2A"/>
    <w:rsid w:val="001F3813"/>
    <w:rsid w:val="001F79F2"/>
    <w:rsid w:val="00204180"/>
    <w:rsid w:val="0021052D"/>
    <w:rsid w:val="002117DA"/>
    <w:rsid w:val="00211A2D"/>
    <w:rsid w:val="0023381C"/>
    <w:rsid w:val="002462E9"/>
    <w:rsid w:val="002538AE"/>
    <w:rsid w:val="00262604"/>
    <w:rsid w:val="0026281B"/>
    <w:rsid w:val="00267BAA"/>
    <w:rsid w:val="0027093F"/>
    <w:rsid w:val="002817F7"/>
    <w:rsid w:val="0028672C"/>
    <w:rsid w:val="0029681C"/>
    <w:rsid w:val="00297915"/>
    <w:rsid w:val="002A6ADB"/>
    <w:rsid w:val="002A730A"/>
    <w:rsid w:val="002B1626"/>
    <w:rsid w:val="002B2EEE"/>
    <w:rsid w:val="002C3A5D"/>
    <w:rsid w:val="002D0BD4"/>
    <w:rsid w:val="002D58AE"/>
    <w:rsid w:val="002D721C"/>
    <w:rsid w:val="002F1D49"/>
    <w:rsid w:val="002F3082"/>
    <w:rsid w:val="002F4697"/>
    <w:rsid w:val="002F7438"/>
    <w:rsid w:val="003007B1"/>
    <w:rsid w:val="00303207"/>
    <w:rsid w:val="003267E2"/>
    <w:rsid w:val="00334C85"/>
    <w:rsid w:val="003473BC"/>
    <w:rsid w:val="0035196B"/>
    <w:rsid w:val="00355D01"/>
    <w:rsid w:val="00362338"/>
    <w:rsid w:val="00365732"/>
    <w:rsid w:val="00367A5E"/>
    <w:rsid w:val="0037673B"/>
    <w:rsid w:val="00380EBD"/>
    <w:rsid w:val="0038130C"/>
    <w:rsid w:val="003A74FB"/>
    <w:rsid w:val="003B4D51"/>
    <w:rsid w:val="003C0103"/>
    <w:rsid w:val="003C04FA"/>
    <w:rsid w:val="003C3651"/>
    <w:rsid w:val="003C6C57"/>
    <w:rsid w:val="003D36C5"/>
    <w:rsid w:val="003E489C"/>
    <w:rsid w:val="003E680B"/>
    <w:rsid w:val="00402482"/>
    <w:rsid w:val="00402942"/>
    <w:rsid w:val="0040325E"/>
    <w:rsid w:val="004126D9"/>
    <w:rsid w:val="00414BA7"/>
    <w:rsid w:val="00426059"/>
    <w:rsid w:val="00427834"/>
    <w:rsid w:val="00430ED3"/>
    <w:rsid w:val="00441E77"/>
    <w:rsid w:val="00460F16"/>
    <w:rsid w:val="00464756"/>
    <w:rsid w:val="00472BC7"/>
    <w:rsid w:val="004754FB"/>
    <w:rsid w:val="0047716F"/>
    <w:rsid w:val="0048156A"/>
    <w:rsid w:val="004974D2"/>
    <w:rsid w:val="004974DF"/>
    <w:rsid w:val="004A1407"/>
    <w:rsid w:val="004A4419"/>
    <w:rsid w:val="004A7AFF"/>
    <w:rsid w:val="004B2839"/>
    <w:rsid w:val="004C19C0"/>
    <w:rsid w:val="004C346E"/>
    <w:rsid w:val="004C783C"/>
    <w:rsid w:val="004D3775"/>
    <w:rsid w:val="004D6A4D"/>
    <w:rsid w:val="004E2AA1"/>
    <w:rsid w:val="004E5B29"/>
    <w:rsid w:val="004E5E86"/>
    <w:rsid w:val="004E6098"/>
    <w:rsid w:val="004F067B"/>
    <w:rsid w:val="004F5CD5"/>
    <w:rsid w:val="004F6441"/>
    <w:rsid w:val="004F7410"/>
    <w:rsid w:val="0051441C"/>
    <w:rsid w:val="00517201"/>
    <w:rsid w:val="00523992"/>
    <w:rsid w:val="00526F0D"/>
    <w:rsid w:val="00527335"/>
    <w:rsid w:val="00530D39"/>
    <w:rsid w:val="0053132E"/>
    <w:rsid w:val="0053253C"/>
    <w:rsid w:val="00534CF3"/>
    <w:rsid w:val="00537FDB"/>
    <w:rsid w:val="00546256"/>
    <w:rsid w:val="00546957"/>
    <w:rsid w:val="00546B0E"/>
    <w:rsid w:val="00547AB8"/>
    <w:rsid w:val="005503B9"/>
    <w:rsid w:val="00550EFD"/>
    <w:rsid w:val="00553D3D"/>
    <w:rsid w:val="00556535"/>
    <w:rsid w:val="00573223"/>
    <w:rsid w:val="00575044"/>
    <w:rsid w:val="00576917"/>
    <w:rsid w:val="00577C13"/>
    <w:rsid w:val="005800BF"/>
    <w:rsid w:val="00581B50"/>
    <w:rsid w:val="0058207D"/>
    <w:rsid w:val="00582321"/>
    <w:rsid w:val="0058773C"/>
    <w:rsid w:val="005914B5"/>
    <w:rsid w:val="00597575"/>
    <w:rsid w:val="005A013C"/>
    <w:rsid w:val="005A28E5"/>
    <w:rsid w:val="005A3ECA"/>
    <w:rsid w:val="005B1ED9"/>
    <w:rsid w:val="005B70D8"/>
    <w:rsid w:val="005B73C2"/>
    <w:rsid w:val="005B7D05"/>
    <w:rsid w:val="005D0A5A"/>
    <w:rsid w:val="005D18D3"/>
    <w:rsid w:val="005D2343"/>
    <w:rsid w:val="005E270F"/>
    <w:rsid w:val="005F2D69"/>
    <w:rsid w:val="005F3922"/>
    <w:rsid w:val="005F5DB5"/>
    <w:rsid w:val="00611B45"/>
    <w:rsid w:val="00622C6C"/>
    <w:rsid w:val="00632F08"/>
    <w:rsid w:val="00633001"/>
    <w:rsid w:val="00637F2F"/>
    <w:rsid w:val="00645E44"/>
    <w:rsid w:val="006473D5"/>
    <w:rsid w:val="00651127"/>
    <w:rsid w:val="00654933"/>
    <w:rsid w:val="0065690B"/>
    <w:rsid w:val="00661682"/>
    <w:rsid w:val="0066672A"/>
    <w:rsid w:val="006772A4"/>
    <w:rsid w:val="00691936"/>
    <w:rsid w:val="006A358C"/>
    <w:rsid w:val="006A3759"/>
    <w:rsid w:val="006B1677"/>
    <w:rsid w:val="006B362B"/>
    <w:rsid w:val="006B640C"/>
    <w:rsid w:val="006B6679"/>
    <w:rsid w:val="006B77B9"/>
    <w:rsid w:val="006C30F3"/>
    <w:rsid w:val="006C6677"/>
    <w:rsid w:val="006D2307"/>
    <w:rsid w:val="006D2B27"/>
    <w:rsid w:val="006D5AD7"/>
    <w:rsid w:val="006D5E21"/>
    <w:rsid w:val="006D62DC"/>
    <w:rsid w:val="006E0509"/>
    <w:rsid w:val="006E1085"/>
    <w:rsid w:val="006F2BFD"/>
    <w:rsid w:val="006F312E"/>
    <w:rsid w:val="006F48E8"/>
    <w:rsid w:val="006F49A3"/>
    <w:rsid w:val="006F6CC3"/>
    <w:rsid w:val="0070165D"/>
    <w:rsid w:val="00710FF2"/>
    <w:rsid w:val="00722804"/>
    <w:rsid w:val="00727437"/>
    <w:rsid w:val="00727F71"/>
    <w:rsid w:val="00734359"/>
    <w:rsid w:val="007407AE"/>
    <w:rsid w:val="00747445"/>
    <w:rsid w:val="007526B2"/>
    <w:rsid w:val="007532FE"/>
    <w:rsid w:val="00756204"/>
    <w:rsid w:val="00760460"/>
    <w:rsid w:val="007613AA"/>
    <w:rsid w:val="007746AF"/>
    <w:rsid w:val="00777BE9"/>
    <w:rsid w:val="00784CBF"/>
    <w:rsid w:val="00785964"/>
    <w:rsid w:val="00786EFC"/>
    <w:rsid w:val="00796A51"/>
    <w:rsid w:val="00797F2B"/>
    <w:rsid w:val="007A1984"/>
    <w:rsid w:val="007A31AA"/>
    <w:rsid w:val="007D179F"/>
    <w:rsid w:val="007D3E39"/>
    <w:rsid w:val="007D7537"/>
    <w:rsid w:val="007E0AFB"/>
    <w:rsid w:val="007E1C7C"/>
    <w:rsid w:val="007E4B6A"/>
    <w:rsid w:val="007F6C37"/>
    <w:rsid w:val="00800D1C"/>
    <w:rsid w:val="00811B5B"/>
    <w:rsid w:val="008121E9"/>
    <w:rsid w:val="00820010"/>
    <w:rsid w:val="0083358F"/>
    <w:rsid w:val="0083574F"/>
    <w:rsid w:val="00840DED"/>
    <w:rsid w:val="0085059F"/>
    <w:rsid w:val="00855D1B"/>
    <w:rsid w:val="00856E65"/>
    <w:rsid w:val="0087004F"/>
    <w:rsid w:val="008747F8"/>
    <w:rsid w:val="00874CEC"/>
    <w:rsid w:val="008839F6"/>
    <w:rsid w:val="0088471A"/>
    <w:rsid w:val="008931D1"/>
    <w:rsid w:val="008955F3"/>
    <w:rsid w:val="008A0215"/>
    <w:rsid w:val="008A48C6"/>
    <w:rsid w:val="008A50CB"/>
    <w:rsid w:val="008A5EEB"/>
    <w:rsid w:val="008B6865"/>
    <w:rsid w:val="008B6E25"/>
    <w:rsid w:val="008B7B77"/>
    <w:rsid w:val="008C1B80"/>
    <w:rsid w:val="008D1FCC"/>
    <w:rsid w:val="008D5FAE"/>
    <w:rsid w:val="008D6EF5"/>
    <w:rsid w:val="008D7503"/>
    <w:rsid w:val="008E4D9A"/>
    <w:rsid w:val="008E4FE5"/>
    <w:rsid w:val="008E74E6"/>
    <w:rsid w:val="008F4AEF"/>
    <w:rsid w:val="008F5D69"/>
    <w:rsid w:val="00927F1C"/>
    <w:rsid w:val="00931A9D"/>
    <w:rsid w:val="00937800"/>
    <w:rsid w:val="00943EDB"/>
    <w:rsid w:val="00951BD9"/>
    <w:rsid w:val="00957927"/>
    <w:rsid w:val="00957D8C"/>
    <w:rsid w:val="00962409"/>
    <w:rsid w:val="009629DA"/>
    <w:rsid w:val="009631BD"/>
    <w:rsid w:val="00963A3E"/>
    <w:rsid w:val="0097331C"/>
    <w:rsid w:val="00980585"/>
    <w:rsid w:val="00990808"/>
    <w:rsid w:val="009944D7"/>
    <w:rsid w:val="009A2C8A"/>
    <w:rsid w:val="009B1036"/>
    <w:rsid w:val="009C5507"/>
    <w:rsid w:val="009D5DCB"/>
    <w:rsid w:val="009E6E8C"/>
    <w:rsid w:val="009F28EB"/>
    <w:rsid w:val="009F3043"/>
    <w:rsid w:val="009F3EAC"/>
    <w:rsid w:val="009F3F58"/>
    <w:rsid w:val="00A01E31"/>
    <w:rsid w:val="00A020F4"/>
    <w:rsid w:val="00A0792A"/>
    <w:rsid w:val="00A103DA"/>
    <w:rsid w:val="00A1613F"/>
    <w:rsid w:val="00A175AB"/>
    <w:rsid w:val="00A246D1"/>
    <w:rsid w:val="00A33C21"/>
    <w:rsid w:val="00A354D5"/>
    <w:rsid w:val="00A41C79"/>
    <w:rsid w:val="00A42485"/>
    <w:rsid w:val="00A45F46"/>
    <w:rsid w:val="00A516CD"/>
    <w:rsid w:val="00A52D08"/>
    <w:rsid w:val="00A57975"/>
    <w:rsid w:val="00A607EA"/>
    <w:rsid w:val="00A7238E"/>
    <w:rsid w:val="00A7408C"/>
    <w:rsid w:val="00A77E7D"/>
    <w:rsid w:val="00A85099"/>
    <w:rsid w:val="00A901E5"/>
    <w:rsid w:val="00AA5E28"/>
    <w:rsid w:val="00AA6188"/>
    <w:rsid w:val="00AB6612"/>
    <w:rsid w:val="00AE59A1"/>
    <w:rsid w:val="00AE657F"/>
    <w:rsid w:val="00AF294C"/>
    <w:rsid w:val="00B00C0C"/>
    <w:rsid w:val="00B03F0E"/>
    <w:rsid w:val="00B142CE"/>
    <w:rsid w:val="00B16A1E"/>
    <w:rsid w:val="00B30E7A"/>
    <w:rsid w:val="00B365ED"/>
    <w:rsid w:val="00B43052"/>
    <w:rsid w:val="00B6717D"/>
    <w:rsid w:val="00B7601D"/>
    <w:rsid w:val="00B77B54"/>
    <w:rsid w:val="00B77EC5"/>
    <w:rsid w:val="00B825EF"/>
    <w:rsid w:val="00B90DB8"/>
    <w:rsid w:val="00B9771A"/>
    <w:rsid w:val="00BA1A0A"/>
    <w:rsid w:val="00BA203E"/>
    <w:rsid w:val="00BA3975"/>
    <w:rsid w:val="00BA5804"/>
    <w:rsid w:val="00BC24FD"/>
    <w:rsid w:val="00BD5E94"/>
    <w:rsid w:val="00BE5C9D"/>
    <w:rsid w:val="00C00DFD"/>
    <w:rsid w:val="00C00F46"/>
    <w:rsid w:val="00C01EDC"/>
    <w:rsid w:val="00C0663F"/>
    <w:rsid w:val="00C13357"/>
    <w:rsid w:val="00C15261"/>
    <w:rsid w:val="00C15781"/>
    <w:rsid w:val="00C16B8A"/>
    <w:rsid w:val="00C2167F"/>
    <w:rsid w:val="00C230C6"/>
    <w:rsid w:val="00C303CB"/>
    <w:rsid w:val="00C361F6"/>
    <w:rsid w:val="00C407BB"/>
    <w:rsid w:val="00C51801"/>
    <w:rsid w:val="00C51DA7"/>
    <w:rsid w:val="00C53A77"/>
    <w:rsid w:val="00C56BD7"/>
    <w:rsid w:val="00C75190"/>
    <w:rsid w:val="00C767F5"/>
    <w:rsid w:val="00C77715"/>
    <w:rsid w:val="00C85650"/>
    <w:rsid w:val="00C85C5D"/>
    <w:rsid w:val="00CB11C7"/>
    <w:rsid w:val="00CB4279"/>
    <w:rsid w:val="00CB6BDC"/>
    <w:rsid w:val="00CC7AA9"/>
    <w:rsid w:val="00CE2020"/>
    <w:rsid w:val="00CE7182"/>
    <w:rsid w:val="00CE794C"/>
    <w:rsid w:val="00D01C0A"/>
    <w:rsid w:val="00D01F83"/>
    <w:rsid w:val="00D04C51"/>
    <w:rsid w:val="00D1215F"/>
    <w:rsid w:val="00D172FB"/>
    <w:rsid w:val="00D22DF0"/>
    <w:rsid w:val="00D31747"/>
    <w:rsid w:val="00D32540"/>
    <w:rsid w:val="00D34C16"/>
    <w:rsid w:val="00D35349"/>
    <w:rsid w:val="00D4038D"/>
    <w:rsid w:val="00D4303E"/>
    <w:rsid w:val="00D44E17"/>
    <w:rsid w:val="00D45965"/>
    <w:rsid w:val="00D74C58"/>
    <w:rsid w:val="00D76842"/>
    <w:rsid w:val="00D92640"/>
    <w:rsid w:val="00D9284D"/>
    <w:rsid w:val="00D93127"/>
    <w:rsid w:val="00D93F86"/>
    <w:rsid w:val="00D960EB"/>
    <w:rsid w:val="00DA5EBE"/>
    <w:rsid w:val="00DB7CC8"/>
    <w:rsid w:val="00DC0ED3"/>
    <w:rsid w:val="00DC2953"/>
    <w:rsid w:val="00DC5F47"/>
    <w:rsid w:val="00DC72EB"/>
    <w:rsid w:val="00DD259B"/>
    <w:rsid w:val="00DD67AC"/>
    <w:rsid w:val="00DE5B99"/>
    <w:rsid w:val="00DE6DCB"/>
    <w:rsid w:val="00DF5F14"/>
    <w:rsid w:val="00E00972"/>
    <w:rsid w:val="00E029EC"/>
    <w:rsid w:val="00E035C5"/>
    <w:rsid w:val="00E03EAE"/>
    <w:rsid w:val="00E071A5"/>
    <w:rsid w:val="00E140AF"/>
    <w:rsid w:val="00E14EB3"/>
    <w:rsid w:val="00E15F70"/>
    <w:rsid w:val="00E16C8D"/>
    <w:rsid w:val="00E17260"/>
    <w:rsid w:val="00E20528"/>
    <w:rsid w:val="00E226CC"/>
    <w:rsid w:val="00E257F1"/>
    <w:rsid w:val="00E25A57"/>
    <w:rsid w:val="00E27981"/>
    <w:rsid w:val="00E3692E"/>
    <w:rsid w:val="00E43867"/>
    <w:rsid w:val="00E56019"/>
    <w:rsid w:val="00E7645E"/>
    <w:rsid w:val="00E772F5"/>
    <w:rsid w:val="00E776D0"/>
    <w:rsid w:val="00E77A74"/>
    <w:rsid w:val="00E86659"/>
    <w:rsid w:val="00E9361C"/>
    <w:rsid w:val="00E95DE2"/>
    <w:rsid w:val="00EA3A77"/>
    <w:rsid w:val="00EA434F"/>
    <w:rsid w:val="00EA76B8"/>
    <w:rsid w:val="00EB1640"/>
    <w:rsid w:val="00EB6C08"/>
    <w:rsid w:val="00EC004D"/>
    <w:rsid w:val="00EC1920"/>
    <w:rsid w:val="00ED6FFC"/>
    <w:rsid w:val="00EE225E"/>
    <w:rsid w:val="00EE3E66"/>
    <w:rsid w:val="00EF248A"/>
    <w:rsid w:val="00F03C09"/>
    <w:rsid w:val="00F1546A"/>
    <w:rsid w:val="00F208D5"/>
    <w:rsid w:val="00F21F90"/>
    <w:rsid w:val="00F27719"/>
    <w:rsid w:val="00F35511"/>
    <w:rsid w:val="00F37E6A"/>
    <w:rsid w:val="00F45D2A"/>
    <w:rsid w:val="00F52F0A"/>
    <w:rsid w:val="00F620AB"/>
    <w:rsid w:val="00F62116"/>
    <w:rsid w:val="00F63B85"/>
    <w:rsid w:val="00F640FD"/>
    <w:rsid w:val="00F66026"/>
    <w:rsid w:val="00F73D38"/>
    <w:rsid w:val="00F74F68"/>
    <w:rsid w:val="00F77F5C"/>
    <w:rsid w:val="00F8023A"/>
    <w:rsid w:val="00F970BB"/>
    <w:rsid w:val="00FA082A"/>
    <w:rsid w:val="00FB12E7"/>
    <w:rsid w:val="00FB60F0"/>
    <w:rsid w:val="00FB7552"/>
    <w:rsid w:val="00FC316A"/>
    <w:rsid w:val="00FC3E95"/>
    <w:rsid w:val="00FC7C7B"/>
    <w:rsid w:val="00FD7742"/>
    <w:rsid w:val="00FF58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D8C"/>
  </w:style>
  <w:style w:type="paragraph" w:styleId="Heading1">
    <w:name w:val="heading 1"/>
    <w:basedOn w:val="Normal"/>
    <w:next w:val="Normal"/>
    <w:qFormat/>
    <w:rsid w:val="00957D8C"/>
    <w:pPr>
      <w:keepNext/>
      <w:widowControl w:val="0"/>
      <w:tabs>
        <w:tab w:val="left" w:pos="576"/>
        <w:tab w:val="left" w:pos="2016"/>
        <w:tab w:val="left" w:pos="3456"/>
        <w:tab w:val="left" w:pos="4896"/>
      </w:tabs>
      <w:outlineLvl w:val="0"/>
    </w:pPr>
    <w:rPr>
      <w:b/>
      <w:sz w:val="24"/>
    </w:rPr>
  </w:style>
  <w:style w:type="paragraph" w:styleId="Heading3">
    <w:name w:val="heading 3"/>
    <w:basedOn w:val="Normal"/>
    <w:next w:val="Normal"/>
    <w:link w:val="Heading3Char"/>
    <w:unhideWhenUsed/>
    <w:qFormat/>
    <w:rsid w:val="00DB7CC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D74C5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57D8C"/>
    <w:pPr>
      <w:tabs>
        <w:tab w:val="center" w:pos="4320"/>
        <w:tab w:val="right" w:pos="8640"/>
      </w:tabs>
    </w:pPr>
  </w:style>
  <w:style w:type="paragraph" w:styleId="Footer">
    <w:name w:val="footer"/>
    <w:basedOn w:val="Normal"/>
    <w:link w:val="FooterChar"/>
    <w:uiPriority w:val="99"/>
    <w:rsid w:val="00957D8C"/>
    <w:pPr>
      <w:tabs>
        <w:tab w:val="center" w:pos="4320"/>
        <w:tab w:val="right" w:pos="8640"/>
      </w:tabs>
    </w:pPr>
  </w:style>
  <w:style w:type="character" w:styleId="Hyperlink">
    <w:name w:val="Hyperlink"/>
    <w:uiPriority w:val="99"/>
    <w:unhideWhenUsed/>
    <w:rsid w:val="004E5B29"/>
    <w:rPr>
      <w:color w:val="0000FF"/>
      <w:u w:val="single"/>
    </w:rPr>
  </w:style>
  <w:style w:type="paragraph" w:styleId="NormalWeb">
    <w:name w:val="Normal (Web)"/>
    <w:basedOn w:val="Normal"/>
    <w:uiPriority w:val="99"/>
    <w:unhideWhenUsed/>
    <w:rsid w:val="004E5B29"/>
    <w:pPr>
      <w:spacing w:before="100" w:beforeAutospacing="1" w:after="100" w:afterAutospacing="1"/>
    </w:pPr>
    <w:rPr>
      <w:sz w:val="24"/>
      <w:szCs w:val="24"/>
    </w:rPr>
  </w:style>
  <w:style w:type="character" w:customStyle="1" w:styleId="itxtrst">
    <w:name w:val="itxtrst"/>
    <w:basedOn w:val="DefaultParagraphFont"/>
    <w:rsid w:val="004E5B29"/>
  </w:style>
  <w:style w:type="paragraph" w:customStyle="1" w:styleId="c3">
    <w:name w:val="c3"/>
    <w:basedOn w:val="Normal"/>
    <w:rsid w:val="005A013C"/>
    <w:pPr>
      <w:widowControl w:val="0"/>
      <w:spacing w:line="240" w:lineRule="atLeast"/>
      <w:jc w:val="center"/>
    </w:pPr>
    <w:rPr>
      <w:snapToGrid w:val="0"/>
      <w:sz w:val="24"/>
    </w:rPr>
  </w:style>
  <w:style w:type="paragraph" w:styleId="BodyTextIndent">
    <w:name w:val="Body Text Indent"/>
    <w:basedOn w:val="Normal"/>
    <w:link w:val="BodyTextIndentChar"/>
    <w:rsid w:val="006F49A3"/>
    <w:pPr>
      <w:ind w:firstLine="720"/>
    </w:pPr>
    <w:rPr>
      <w:rFonts w:ascii="Arial" w:hAnsi="Arial"/>
      <w:sz w:val="24"/>
      <w:szCs w:val="24"/>
    </w:rPr>
  </w:style>
  <w:style w:type="character" w:customStyle="1" w:styleId="BodyTextIndentChar">
    <w:name w:val="Body Text Indent Char"/>
    <w:link w:val="BodyTextIndent"/>
    <w:rsid w:val="006F49A3"/>
    <w:rPr>
      <w:rFonts w:ascii="Arial" w:hAnsi="Arial"/>
      <w:sz w:val="24"/>
      <w:szCs w:val="24"/>
    </w:rPr>
  </w:style>
  <w:style w:type="character" w:customStyle="1" w:styleId="versetext3">
    <w:name w:val="versetext3"/>
    <w:basedOn w:val="DefaultParagraphFont"/>
    <w:rsid w:val="006F49A3"/>
  </w:style>
  <w:style w:type="character" w:customStyle="1" w:styleId="versenum8">
    <w:name w:val="versenum8"/>
    <w:rsid w:val="006F49A3"/>
    <w:rPr>
      <w:b/>
      <w:bCs/>
    </w:rPr>
  </w:style>
  <w:style w:type="character" w:customStyle="1" w:styleId="strongs">
    <w:name w:val="strongs"/>
    <w:basedOn w:val="DefaultParagraphFont"/>
    <w:rsid w:val="006F49A3"/>
  </w:style>
  <w:style w:type="character" w:customStyle="1" w:styleId="FooterChar">
    <w:name w:val="Footer Char"/>
    <w:basedOn w:val="DefaultParagraphFont"/>
    <w:link w:val="Footer"/>
    <w:uiPriority w:val="99"/>
    <w:rsid w:val="0003279E"/>
  </w:style>
  <w:style w:type="paragraph" w:styleId="BodyText2">
    <w:name w:val="Body Text 2"/>
    <w:basedOn w:val="Normal"/>
    <w:link w:val="BodyText2Char"/>
    <w:rsid w:val="003E489C"/>
    <w:pPr>
      <w:spacing w:after="120" w:line="480" w:lineRule="auto"/>
    </w:pPr>
    <w:rPr>
      <w:rFonts w:ascii="Arial Narrow" w:hAnsi="Arial Narrow"/>
      <w:b/>
      <w:sz w:val="28"/>
    </w:rPr>
  </w:style>
  <w:style w:type="character" w:customStyle="1" w:styleId="BodyText2Char">
    <w:name w:val="Body Text 2 Char"/>
    <w:link w:val="BodyText2"/>
    <w:rsid w:val="003E489C"/>
    <w:rPr>
      <w:rFonts w:ascii="Arial Narrow" w:hAnsi="Arial Narrow"/>
      <w:b/>
      <w:sz w:val="28"/>
    </w:rPr>
  </w:style>
  <w:style w:type="character" w:customStyle="1" w:styleId="HeaderChar">
    <w:name w:val="Header Char"/>
    <w:basedOn w:val="DefaultParagraphFont"/>
    <w:link w:val="Header"/>
    <w:rsid w:val="003E489C"/>
  </w:style>
  <w:style w:type="character" w:styleId="FollowedHyperlink">
    <w:name w:val="FollowedHyperlink"/>
    <w:rsid w:val="00E56019"/>
    <w:rPr>
      <w:color w:val="800080"/>
      <w:u w:val="single"/>
    </w:rPr>
  </w:style>
  <w:style w:type="character" w:customStyle="1" w:styleId="text">
    <w:name w:val="text"/>
    <w:rsid w:val="002A730A"/>
  </w:style>
  <w:style w:type="character" w:customStyle="1" w:styleId="noteemph">
    <w:name w:val="note_emph"/>
    <w:rsid w:val="0029681C"/>
  </w:style>
  <w:style w:type="character" w:customStyle="1" w:styleId="apple-converted-space">
    <w:name w:val="apple-converted-space"/>
    <w:rsid w:val="0029681C"/>
  </w:style>
  <w:style w:type="character" w:customStyle="1" w:styleId="accented">
    <w:name w:val="accented"/>
    <w:rsid w:val="00F77F5C"/>
  </w:style>
  <w:style w:type="paragraph" w:styleId="BodyText">
    <w:name w:val="Body Text"/>
    <w:basedOn w:val="Normal"/>
    <w:link w:val="BodyTextChar"/>
    <w:rsid w:val="00F03C09"/>
    <w:pPr>
      <w:spacing w:after="120"/>
    </w:pPr>
  </w:style>
  <w:style w:type="character" w:customStyle="1" w:styleId="BodyTextChar">
    <w:name w:val="Body Text Char"/>
    <w:basedOn w:val="DefaultParagraphFont"/>
    <w:link w:val="BodyText"/>
    <w:rsid w:val="00F03C09"/>
  </w:style>
  <w:style w:type="paragraph" w:customStyle="1" w:styleId="reg">
    <w:name w:val="reg"/>
    <w:basedOn w:val="Normal"/>
    <w:rsid w:val="0027093F"/>
    <w:pPr>
      <w:spacing w:before="100" w:beforeAutospacing="1" w:after="100" w:afterAutospacing="1"/>
    </w:pPr>
    <w:rPr>
      <w:sz w:val="24"/>
      <w:szCs w:val="24"/>
    </w:rPr>
  </w:style>
  <w:style w:type="character" w:customStyle="1" w:styleId="reftext">
    <w:name w:val="reftext"/>
    <w:rsid w:val="0027093F"/>
  </w:style>
  <w:style w:type="paragraph" w:styleId="BalloonText">
    <w:name w:val="Balloon Text"/>
    <w:basedOn w:val="Normal"/>
    <w:link w:val="BalloonTextChar"/>
    <w:rsid w:val="006772A4"/>
    <w:rPr>
      <w:rFonts w:ascii="Segoe UI" w:hAnsi="Segoe UI"/>
      <w:sz w:val="18"/>
      <w:szCs w:val="18"/>
    </w:rPr>
  </w:style>
  <w:style w:type="character" w:customStyle="1" w:styleId="BalloonTextChar">
    <w:name w:val="Balloon Text Char"/>
    <w:link w:val="BalloonText"/>
    <w:rsid w:val="006772A4"/>
    <w:rPr>
      <w:rFonts w:ascii="Segoe UI" w:hAnsi="Segoe UI" w:cs="Segoe UI"/>
      <w:sz w:val="18"/>
      <w:szCs w:val="18"/>
    </w:rPr>
  </w:style>
  <w:style w:type="character" w:customStyle="1" w:styleId="cmtsubtitle">
    <w:name w:val="cmt_sub_title"/>
    <w:rsid w:val="006D5E21"/>
  </w:style>
  <w:style w:type="character" w:customStyle="1" w:styleId="cmtword">
    <w:name w:val="cmt_word"/>
    <w:rsid w:val="006D5E21"/>
  </w:style>
  <w:style w:type="character" w:customStyle="1" w:styleId="hebrew">
    <w:name w:val="hebrew"/>
    <w:rsid w:val="006D5E21"/>
  </w:style>
  <w:style w:type="character" w:customStyle="1" w:styleId="versetext">
    <w:name w:val="versetext"/>
    <w:rsid w:val="004974DF"/>
  </w:style>
  <w:style w:type="character" w:customStyle="1" w:styleId="versenum">
    <w:name w:val="versenum"/>
    <w:rsid w:val="004974DF"/>
  </w:style>
  <w:style w:type="character" w:customStyle="1" w:styleId="versetext4">
    <w:name w:val="versetext4"/>
    <w:rsid w:val="001A2524"/>
  </w:style>
  <w:style w:type="paragraph" w:customStyle="1" w:styleId="p39">
    <w:name w:val="p39"/>
    <w:basedOn w:val="Normal"/>
    <w:rsid w:val="001F3813"/>
    <w:pPr>
      <w:widowControl w:val="0"/>
      <w:tabs>
        <w:tab w:val="left" w:pos="720"/>
      </w:tabs>
      <w:snapToGrid w:val="0"/>
      <w:spacing w:line="240" w:lineRule="atLeast"/>
      <w:jc w:val="both"/>
    </w:pPr>
    <w:rPr>
      <w:sz w:val="24"/>
    </w:rPr>
  </w:style>
  <w:style w:type="paragraph" w:styleId="ListParagraph">
    <w:name w:val="List Paragraph"/>
    <w:basedOn w:val="Normal"/>
    <w:uiPriority w:val="34"/>
    <w:qFormat/>
    <w:rsid w:val="00F37E6A"/>
    <w:pPr>
      <w:spacing w:after="200" w:line="276" w:lineRule="auto"/>
      <w:ind w:left="720"/>
      <w:contextualSpacing/>
    </w:pPr>
    <w:rPr>
      <w:rFonts w:ascii="Calibri" w:eastAsia="Calibri" w:hAnsi="Calibri"/>
      <w:sz w:val="22"/>
      <w:szCs w:val="22"/>
    </w:rPr>
  </w:style>
  <w:style w:type="paragraph" w:customStyle="1" w:styleId="p7">
    <w:name w:val="p7"/>
    <w:basedOn w:val="Normal"/>
    <w:rsid w:val="00C15781"/>
    <w:pPr>
      <w:widowControl w:val="0"/>
      <w:tabs>
        <w:tab w:val="left" w:pos="740"/>
      </w:tabs>
      <w:spacing w:line="280" w:lineRule="atLeast"/>
      <w:ind w:left="1008" w:firstLine="288"/>
      <w:jc w:val="both"/>
    </w:pPr>
    <w:rPr>
      <w:snapToGrid w:val="0"/>
      <w:sz w:val="24"/>
    </w:rPr>
  </w:style>
  <w:style w:type="character" w:customStyle="1" w:styleId="greek">
    <w:name w:val="greek"/>
    <w:rsid w:val="003C6C57"/>
  </w:style>
  <w:style w:type="character" w:customStyle="1" w:styleId="versenum6">
    <w:name w:val="versenum6"/>
    <w:rsid w:val="008839F6"/>
    <w:rPr>
      <w:b/>
      <w:bCs/>
    </w:rPr>
  </w:style>
  <w:style w:type="character" w:customStyle="1" w:styleId="wordsofchrist">
    <w:name w:val="wordsofchrist"/>
    <w:rsid w:val="008839F6"/>
  </w:style>
  <w:style w:type="character" w:customStyle="1" w:styleId="textheading">
    <w:name w:val="text_heading"/>
    <w:rsid w:val="00C77715"/>
  </w:style>
  <w:style w:type="paragraph" w:customStyle="1" w:styleId="first-line-none">
    <w:name w:val="first-line-none"/>
    <w:basedOn w:val="Normal"/>
    <w:rsid w:val="000714AA"/>
    <w:pPr>
      <w:spacing w:before="100" w:beforeAutospacing="1" w:after="100" w:afterAutospacing="1"/>
    </w:pPr>
    <w:rPr>
      <w:sz w:val="24"/>
      <w:szCs w:val="24"/>
    </w:rPr>
  </w:style>
  <w:style w:type="character" w:customStyle="1" w:styleId="Heading3Char">
    <w:name w:val="Heading 3 Char"/>
    <w:basedOn w:val="DefaultParagraphFont"/>
    <w:link w:val="Heading3"/>
    <w:rsid w:val="00DB7CC8"/>
    <w:rPr>
      <w:rFonts w:asciiTheme="majorHAnsi" w:eastAsiaTheme="majorEastAsia" w:hAnsiTheme="majorHAnsi" w:cstheme="majorBidi"/>
      <w:b/>
      <w:bCs/>
      <w:color w:val="4F81BD" w:themeColor="accent1"/>
    </w:rPr>
  </w:style>
  <w:style w:type="character" w:customStyle="1" w:styleId="passage-display-bcv">
    <w:name w:val="passage-display-bcv"/>
    <w:basedOn w:val="DefaultParagraphFont"/>
    <w:rsid w:val="00DB7CC8"/>
  </w:style>
  <w:style w:type="character" w:customStyle="1" w:styleId="passage-display-version">
    <w:name w:val="passage-display-version"/>
    <w:basedOn w:val="DefaultParagraphFont"/>
    <w:rsid w:val="00DB7CC8"/>
  </w:style>
  <w:style w:type="character" w:customStyle="1" w:styleId="chapternum">
    <w:name w:val="chapternum"/>
    <w:basedOn w:val="DefaultParagraphFont"/>
    <w:rsid w:val="00DB7CC8"/>
  </w:style>
  <w:style w:type="character" w:customStyle="1" w:styleId="ital">
    <w:name w:val="ital"/>
    <w:basedOn w:val="DefaultParagraphFont"/>
    <w:rsid w:val="001F79F2"/>
  </w:style>
  <w:style w:type="character" w:customStyle="1" w:styleId="bld">
    <w:name w:val="bld"/>
    <w:basedOn w:val="DefaultParagraphFont"/>
    <w:rsid w:val="001F79F2"/>
  </w:style>
  <w:style w:type="paragraph" w:customStyle="1" w:styleId="hdg">
    <w:name w:val="hdg"/>
    <w:basedOn w:val="Normal"/>
    <w:rsid w:val="00A52D08"/>
    <w:pPr>
      <w:spacing w:before="100" w:beforeAutospacing="1" w:after="100" w:afterAutospacing="1"/>
    </w:pPr>
    <w:rPr>
      <w:sz w:val="24"/>
      <w:szCs w:val="24"/>
    </w:rPr>
  </w:style>
  <w:style w:type="paragraph" w:customStyle="1" w:styleId="line1">
    <w:name w:val="line1"/>
    <w:basedOn w:val="Normal"/>
    <w:rsid w:val="00D34C16"/>
    <w:pPr>
      <w:spacing w:before="100" w:beforeAutospacing="1" w:after="100" w:afterAutospacing="1"/>
    </w:pPr>
    <w:rPr>
      <w:sz w:val="24"/>
      <w:szCs w:val="24"/>
    </w:rPr>
  </w:style>
  <w:style w:type="paragraph" w:customStyle="1" w:styleId="line2">
    <w:name w:val="line2"/>
    <w:basedOn w:val="Normal"/>
    <w:rsid w:val="00D34C16"/>
    <w:pPr>
      <w:spacing w:before="100" w:beforeAutospacing="1" w:after="100" w:afterAutospacing="1"/>
    </w:pPr>
    <w:rPr>
      <w:sz w:val="24"/>
      <w:szCs w:val="24"/>
    </w:rPr>
  </w:style>
  <w:style w:type="character" w:customStyle="1" w:styleId="fn">
    <w:name w:val="fn"/>
    <w:basedOn w:val="DefaultParagraphFont"/>
    <w:rsid w:val="00D34C16"/>
  </w:style>
  <w:style w:type="character" w:customStyle="1" w:styleId="small-caps">
    <w:name w:val="small-caps"/>
    <w:basedOn w:val="DefaultParagraphFont"/>
    <w:rsid w:val="00CC7AA9"/>
  </w:style>
  <w:style w:type="paragraph" w:customStyle="1" w:styleId="line">
    <w:name w:val="line"/>
    <w:basedOn w:val="Normal"/>
    <w:rsid w:val="00CC7AA9"/>
    <w:pPr>
      <w:spacing w:before="100" w:beforeAutospacing="1" w:after="100" w:afterAutospacing="1"/>
    </w:pPr>
    <w:rPr>
      <w:sz w:val="24"/>
      <w:szCs w:val="24"/>
    </w:rPr>
  </w:style>
  <w:style w:type="character" w:customStyle="1" w:styleId="indent-1-breaks">
    <w:name w:val="indent-1-breaks"/>
    <w:basedOn w:val="DefaultParagraphFont"/>
    <w:rsid w:val="00CC7AA9"/>
  </w:style>
  <w:style w:type="paragraph" w:customStyle="1" w:styleId="chapter-1">
    <w:name w:val="chapter-1"/>
    <w:basedOn w:val="Normal"/>
    <w:rsid w:val="00A7238E"/>
    <w:pPr>
      <w:spacing w:before="100" w:beforeAutospacing="1" w:after="100" w:afterAutospacing="1"/>
    </w:pPr>
    <w:rPr>
      <w:sz w:val="24"/>
      <w:szCs w:val="24"/>
    </w:rPr>
  </w:style>
  <w:style w:type="paragraph" w:customStyle="1" w:styleId="cross">
    <w:name w:val="cross"/>
    <w:basedOn w:val="Normal"/>
    <w:rsid w:val="00A01E31"/>
    <w:pPr>
      <w:spacing w:before="100" w:beforeAutospacing="1" w:after="100" w:afterAutospacing="1"/>
    </w:pPr>
    <w:rPr>
      <w:sz w:val="24"/>
      <w:szCs w:val="24"/>
    </w:rPr>
  </w:style>
  <w:style w:type="character" w:customStyle="1" w:styleId="font2">
    <w:name w:val="font2"/>
    <w:basedOn w:val="DefaultParagraphFont"/>
    <w:rsid w:val="00AE657F"/>
  </w:style>
  <w:style w:type="character" w:customStyle="1" w:styleId="Heading4Char">
    <w:name w:val="Heading 4 Char"/>
    <w:basedOn w:val="DefaultParagraphFont"/>
    <w:link w:val="Heading4"/>
    <w:semiHidden/>
    <w:rsid w:val="00D74C58"/>
    <w:rPr>
      <w:rFonts w:asciiTheme="majorHAnsi" w:eastAsiaTheme="majorEastAsia" w:hAnsiTheme="majorHAnsi" w:cstheme="majorBidi"/>
      <w:b/>
      <w:bCs/>
      <w:i/>
      <w:iCs/>
      <w:color w:val="4F81BD" w:themeColor="accent1"/>
    </w:rPr>
  </w:style>
  <w:style w:type="paragraph" w:customStyle="1" w:styleId="p1">
    <w:name w:val="p1"/>
    <w:basedOn w:val="Normal"/>
    <w:rsid w:val="00D74C58"/>
    <w:pPr>
      <w:spacing w:before="100" w:beforeAutospacing="1" w:after="100" w:afterAutospacing="1"/>
    </w:pPr>
    <w:rPr>
      <w:sz w:val="24"/>
      <w:szCs w:val="24"/>
    </w:rPr>
  </w:style>
  <w:style w:type="character" w:customStyle="1" w:styleId="s1">
    <w:name w:val="s1"/>
    <w:basedOn w:val="DefaultParagraphFont"/>
    <w:rsid w:val="00D74C58"/>
  </w:style>
  <w:style w:type="paragraph" w:customStyle="1" w:styleId="p6">
    <w:name w:val="p6"/>
    <w:basedOn w:val="Normal"/>
    <w:rsid w:val="00D74C58"/>
    <w:pPr>
      <w:spacing w:before="100" w:beforeAutospacing="1" w:after="100" w:afterAutospacing="1"/>
    </w:pPr>
    <w:rPr>
      <w:sz w:val="24"/>
      <w:szCs w:val="24"/>
    </w:rPr>
  </w:style>
  <w:style w:type="character" w:styleId="Emphasis">
    <w:name w:val="Emphasis"/>
    <w:basedOn w:val="DefaultParagraphFont"/>
    <w:uiPriority w:val="20"/>
    <w:qFormat/>
    <w:rsid w:val="00441E77"/>
    <w:rPr>
      <w:i/>
      <w:iCs/>
    </w:rPr>
  </w:style>
  <w:style w:type="character" w:customStyle="1" w:styleId="red">
    <w:name w:val="red"/>
    <w:basedOn w:val="DefaultParagraphFont"/>
    <w:rsid w:val="00070032"/>
  </w:style>
  <w:style w:type="paragraph" w:customStyle="1" w:styleId="m">
    <w:name w:val="m"/>
    <w:basedOn w:val="Normal"/>
    <w:rsid w:val="00070032"/>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207963">
      <w:bodyDiv w:val="1"/>
      <w:marLeft w:val="0"/>
      <w:marRight w:val="0"/>
      <w:marTop w:val="0"/>
      <w:marBottom w:val="0"/>
      <w:divBdr>
        <w:top w:val="none" w:sz="0" w:space="0" w:color="auto"/>
        <w:left w:val="none" w:sz="0" w:space="0" w:color="auto"/>
        <w:bottom w:val="none" w:sz="0" w:space="0" w:color="auto"/>
        <w:right w:val="none" w:sz="0" w:space="0" w:color="auto"/>
      </w:divBdr>
    </w:div>
    <w:div w:id="14307676">
      <w:bodyDiv w:val="1"/>
      <w:marLeft w:val="0"/>
      <w:marRight w:val="0"/>
      <w:marTop w:val="0"/>
      <w:marBottom w:val="0"/>
      <w:divBdr>
        <w:top w:val="none" w:sz="0" w:space="0" w:color="auto"/>
        <w:left w:val="none" w:sz="0" w:space="0" w:color="auto"/>
        <w:bottom w:val="none" w:sz="0" w:space="0" w:color="auto"/>
        <w:right w:val="none" w:sz="0" w:space="0" w:color="auto"/>
      </w:divBdr>
    </w:div>
    <w:div w:id="52849949">
      <w:bodyDiv w:val="1"/>
      <w:marLeft w:val="0"/>
      <w:marRight w:val="0"/>
      <w:marTop w:val="0"/>
      <w:marBottom w:val="0"/>
      <w:divBdr>
        <w:top w:val="none" w:sz="0" w:space="0" w:color="auto"/>
        <w:left w:val="none" w:sz="0" w:space="0" w:color="auto"/>
        <w:bottom w:val="none" w:sz="0" w:space="0" w:color="auto"/>
        <w:right w:val="none" w:sz="0" w:space="0" w:color="auto"/>
      </w:divBdr>
    </w:div>
    <w:div w:id="75055440">
      <w:bodyDiv w:val="1"/>
      <w:marLeft w:val="0"/>
      <w:marRight w:val="0"/>
      <w:marTop w:val="0"/>
      <w:marBottom w:val="0"/>
      <w:divBdr>
        <w:top w:val="none" w:sz="0" w:space="0" w:color="auto"/>
        <w:left w:val="none" w:sz="0" w:space="0" w:color="auto"/>
        <w:bottom w:val="none" w:sz="0" w:space="0" w:color="auto"/>
        <w:right w:val="none" w:sz="0" w:space="0" w:color="auto"/>
      </w:divBdr>
    </w:div>
    <w:div w:id="77875603">
      <w:bodyDiv w:val="1"/>
      <w:marLeft w:val="0"/>
      <w:marRight w:val="0"/>
      <w:marTop w:val="0"/>
      <w:marBottom w:val="0"/>
      <w:divBdr>
        <w:top w:val="none" w:sz="0" w:space="0" w:color="auto"/>
        <w:left w:val="none" w:sz="0" w:space="0" w:color="auto"/>
        <w:bottom w:val="none" w:sz="0" w:space="0" w:color="auto"/>
        <w:right w:val="none" w:sz="0" w:space="0" w:color="auto"/>
      </w:divBdr>
    </w:div>
    <w:div w:id="138426279">
      <w:bodyDiv w:val="1"/>
      <w:marLeft w:val="0"/>
      <w:marRight w:val="0"/>
      <w:marTop w:val="0"/>
      <w:marBottom w:val="0"/>
      <w:divBdr>
        <w:top w:val="none" w:sz="0" w:space="0" w:color="auto"/>
        <w:left w:val="none" w:sz="0" w:space="0" w:color="auto"/>
        <w:bottom w:val="none" w:sz="0" w:space="0" w:color="auto"/>
        <w:right w:val="none" w:sz="0" w:space="0" w:color="auto"/>
      </w:divBdr>
    </w:div>
    <w:div w:id="218170826">
      <w:bodyDiv w:val="1"/>
      <w:marLeft w:val="0"/>
      <w:marRight w:val="0"/>
      <w:marTop w:val="0"/>
      <w:marBottom w:val="0"/>
      <w:divBdr>
        <w:top w:val="none" w:sz="0" w:space="0" w:color="auto"/>
        <w:left w:val="none" w:sz="0" w:space="0" w:color="auto"/>
        <w:bottom w:val="none" w:sz="0" w:space="0" w:color="auto"/>
        <w:right w:val="none" w:sz="0" w:space="0" w:color="auto"/>
      </w:divBdr>
    </w:div>
    <w:div w:id="241650467">
      <w:bodyDiv w:val="1"/>
      <w:marLeft w:val="0"/>
      <w:marRight w:val="0"/>
      <w:marTop w:val="0"/>
      <w:marBottom w:val="0"/>
      <w:divBdr>
        <w:top w:val="none" w:sz="0" w:space="0" w:color="auto"/>
        <w:left w:val="none" w:sz="0" w:space="0" w:color="auto"/>
        <w:bottom w:val="none" w:sz="0" w:space="0" w:color="auto"/>
        <w:right w:val="none" w:sz="0" w:space="0" w:color="auto"/>
      </w:divBdr>
    </w:div>
    <w:div w:id="250893189">
      <w:bodyDiv w:val="1"/>
      <w:marLeft w:val="0"/>
      <w:marRight w:val="0"/>
      <w:marTop w:val="0"/>
      <w:marBottom w:val="0"/>
      <w:divBdr>
        <w:top w:val="none" w:sz="0" w:space="0" w:color="auto"/>
        <w:left w:val="none" w:sz="0" w:space="0" w:color="auto"/>
        <w:bottom w:val="none" w:sz="0" w:space="0" w:color="auto"/>
        <w:right w:val="none" w:sz="0" w:space="0" w:color="auto"/>
      </w:divBdr>
    </w:div>
    <w:div w:id="271326105">
      <w:bodyDiv w:val="1"/>
      <w:marLeft w:val="0"/>
      <w:marRight w:val="0"/>
      <w:marTop w:val="0"/>
      <w:marBottom w:val="0"/>
      <w:divBdr>
        <w:top w:val="none" w:sz="0" w:space="0" w:color="auto"/>
        <w:left w:val="none" w:sz="0" w:space="0" w:color="auto"/>
        <w:bottom w:val="none" w:sz="0" w:space="0" w:color="auto"/>
        <w:right w:val="none" w:sz="0" w:space="0" w:color="auto"/>
      </w:divBdr>
    </w:div>
    <w:div w:id="276646509">
      <w:bodyDiv w:val="1"/>
      <w:marLeft w:val="0"/>
      <w:marRight w:val="0"/>
      <w:marTop w:val="0"/>
      <w:marBottom w:val="0"/>
      <w:divBdr>
        <w:top w:val="none" w:sz="0" w:space="0" w:color="auto"/>
        <w:left w:val="none" w:sz="0" w:space="0" w:color="auto"/>
        <w:bottom w:val="none" w:sz="0" w:space="0" w:color="auto"/>
        <w:right w:val="none" w:sz="0" w:space="0" w:color="auto"/>
      </w:divBdr>
    </w:div>
    <w:div w:id="329455426">
      <w:bodyDiv w:val="1"/>
      <w:marLeft w:val="0"/>
      <w:marRight w:val="0"/>
      <w:marTop w:val="0"/>
      <w:marBottom w:val="0"/>
      <w:divBdr>
        <w:top w:val="none" w:sz="0" w:space="0" w:color="auto"/>
        <w:left w:val="none" w:sz="0" w:space="0" w:color="auto"/>
        <w:bottom w:val="none" w:sz="0" w:space="0" w:color="auto"/>
        <w:right w:val="none" w:sz="0" w:space="0" w:color="auto"/>
      </w:divBdr>
    </w:div>
    <w:div w:id="387077246">
      <w:bodyDiv w:val="1"/>
      <w:marLeft w:val="0"/>
      <w:marRight w:val="0"/>
      <w:marTop w:val="0"/>
      <w:marBottom w:val="0"/>
      <w:divBdr>
        <w:top w:val="none" w:sz="0" w:space="0" w:color="auto"/>
        <w:left w:val="none" w:sz="0" w:space="0" w:color="auto"/>
        <w:bottom w:val="none" w:sz="0" w:space="0" w:color="auto"/>
        <w:right w:val="none" w:sz="0" w:space="0" w:color="auto"/>
      </w:divBdr>
    </w:div>
    <w:div w:id="390731322">
      <w:bodyDiv w:val="1"/>
      <w:marLeft w:val="0"/>
      <w:marRight w:val="0"/>
      <w:marTop w:val="0"/>
      <w:marBottom w:val="0"/>
      <w:divBdr>
        <w:top w:val="none" w:sz="0" w:space="0" w:color="auto"/>
        <w:left w:val="none" w:sz="0" w:space="0" w:color="auto"/>
        <w:bottom w:val="none" w:sz="0" w:space="0" w:color="auto"/>
        <w:right w:val="none" w:sz="0" w:space="0" w:color="auto"/>
      </w:divBdr>
    </w:div>
    <w:div w:id="413547413">
      <w:bodyDiv w:val="1"/>
      <w:marLeft w:val="0"/>
      <w:marRight w:val="0"/>
      <w:marTop w:val="0"/>
      <w:marBottom w:val="0"/>
      <w:divBdr>
        <w:top w:val="none" w:sz="0" w:space="0" w:color="auto"/>
        <w:left w:val="none" w:sz="0" w:space="0" w:color="auto"/>
        <w:bottom w:val="none" w:sz="0" w:space="0" w:color="auto"/>
        <w:right w:val="none" w:sz="0" w:space="0" w:color="auto"/>
      </w:divBdr>
    </w:div>
    <w:div w:id="422994399">
      <w:bodyDiv w:val="1"/>
      <w:marLeft w:val="0"/>
      <w:marRight w:val="0"/>
      <w:marTop w:val="0"/>
      <w:marBottom w:val="0"/>
      <w:divBdr>
        <w:top w:val="none" w:sz="0" w:space="0" w:color="auto"/>
        <w:left w:val="none" w:sz="0" w:space="0" w:color="auto"/>
        <w:bottom w:val="none" w:sz="0" w:space="0" w:color="auto"/>
        <w:right w:val="none" w:sz="0" w:space="0" w:color="auto"/>
      </w:divBdr>
    </w:div>
    <w:div w:id="441150884">
      <w:bodyDiv w:val="1"/>
      <w:marLeft w:val="0"/>
      <w:marRight w:val="0"/>
      <w:marTop w:val="0"/>
      <w:marBottom w:val="0"/>
      <w:divBdr>
        <w:top w:val="none" w:sz="0" w:space="0" w:color="auto"/>
        <w:left w:val="none" w:sz="0" w:space="0" w:color="auto"/>
        <w:bottom w:val="none" w:sz="0" w:space="0" w:color="auto"/>
        <w:right w:val="none" w:sz="0" w:space="0" w:color="auto"/>
      </w:divBdr>
    </w:div>
    <w:div w:id="446580120">
      <w:bodyDiv w:val="1"/>
      <w:marLeft w:val="0"/>
      <w:marRight w:val="0"/>
      <w:marTop w:val="0"/>
      <w:marBottom w:val="0"/>
      <w:divBdr>
        <w:top w:val="none" w:sz="0" w:space="0" w:color="auto"/>
        <w:left w:val="none" w:sz="0" w:space="0" w:color="auto"/>
        <w:bottom w:val="none" w:sz="0" w:space="0" w:color="auto"/>
        <w:right w:val="none" w:sz="0" w:space="0" w:color="auto"/>
      </w:divBdr>
    </w:div>
    <w:div w:id="472714962">
      <w:bodyDiv w:val="1"/>
      <w:marLeft w:val="0"/>
      <w:marRight w:val="0"/>
      <w:marTop w:val="0"/>
      <w:marBottom w:val="0"/>
      <w:divBdr>
        <w:top w:val="none" w:sz="0" w:space="0" w:color="auto"/>
        <w:left w:val="none" w:sz="0" w:space="0" w:color="auto"/>
        <w:bottom w:val="none" w:sz="0" w:space="0" w:color="auto"/>
        <w:right w:val="none" w:sz="0" w:space="0" w:color="auto"/>
      </w:divBdr>
    </w:div>
    <w:div w:id="508714847">
      <w:bodyDiv w:val="1"/>
      <w:marLeft w:val="0"/>
      <w:marRight w:val="0"/>
      <w:marTop w:val="0"/>
      <w:marBottom w:val="0"/>
      <w:divBdr>
        <w:top w:val="none" w:sz="0" w:space="0" w:color="auto"/>
        <w:left w:val="none" w:sz="0" w:space="0" w:color="auto"/>
        <w:bottom w:val="none" w:sz="0" w:space="0" w:color="auto"/>
        <w:right w:val="none" w:sz="0" w:space="0" w:color="auto"/>
      </w:divBdr>
    </w:div>
    <w:div w:id="509367343">
      <w:bodyDiv w:val="1"/>
      <w:marLeft w:val="0"/>
      <w:marRight w:val="0"/>
      <w:marTop w:val="0"/>
      <w:marBottom w:val="0"/>
      <w:divBdr>
        <w:top w:val="none" w:sz="0" w:space="0" w:color="auto"/>
        <w:left w:val="none" w:sz="0" w:space="0" w:color="auto"/>
        <w:bottom w:val="none" w:sz="0" w:space="0" w:color="auto"/>
        <w:right w:val="none" w:sz="0" w:space="0" w:color="auto"/>
      </w:divBdr>
    </w:div>
    <w:div w:id="576012648">
      <w:bodyDiv w:val="1"/>
      <w:marLeft w:val="0"/>
      <w:marRight w:val="0"/>
      <w:marTop w:val="0"/>
      <w:marBottom w:val="0"/>
      <w:divBdr>
        <w:top w:val="none" w:sz="0" w:space="0" w:color="auto"/>
        <w:left w:val="none" w:sz="0" w:space="0" w:color="auto"/>
        <w:bottom w:val="none" w:sz="0" w:space="0" w:color="auto"/>
        <w:right w:val="none" w:sz="0" w:space="0" w:color="auto"/>
      </w:divBdr>
    </w:div>
    <w:div w:id="581574221">
      <w:bodyDiv w:val="1"/>
      <w:marLeft w:val="0"/>
      <w:marRight w:val="0"/>
      <w:marTop w:val="0"/>
      <w:marBottom w:val="0"/>
      <w:divBdr>
        <w:top w:val="none" w:sz="0" w:space="0" w:color="auto"/>
        <w:left w:val="none" w:sz="0" w:space="0" w:color="auto"/>
        <w:bottom w:val="none" w:sz="0" w:space="0" w:color="auto"/>
        <w:right w:val="none" w:sz="0" w:space="0" w:color="auto"/>
      </w:divBdr>
    </w:div>
    <w:div w:id="597638489">
      <w:bodyDiv w:val="1"/>
      <w:marLeft w:val="0"/>
      <w:marRight w:val="0"/>
      <w:marTop w:val="0"/>
      <w:marBottom w:val="0"/>
      <w:divBdr>
        <w:top w:val="none" w:sz="0" w:space="0" w:color="auto"/>
        <w:left w:val="none" w:sz="0" w:space="0" w:color="auto"/>
        <w:bottom w:val="none" w:sz="0" w:space="0" w:color="auto"/>
        <w:right w:val="none" w:sz="0" w:space="0" w:color="auto"/>
      </w:divBdr>
      <w:divsChild>
        <w:div w:id="1696029880">
          <w:marLeft w:val="240"/>
          <w:marRight w:val="0"/>
          <w:marTop w:val="240"/>
          <w:marBottom w:val="240"/>
          <w:divBdr>
            <w:top w:val="none" w:sz="0" w:space="0" w:color="auto"/>
            <w:left w:val="none" w:sz="0" w:space="0" w:color="auto"/>
            <w:bottom w:val="none" w:sz="0" w:space="0" w:color="auto"/>
            <w:right w:val="none" w:sz="0" w:space="0" w:color="auto"/>
          </w:divBdr>
        </w:div>
        <w:div w:id="549339335">
          <w:marLeft w:val="240"/>
          <w:marRight w:val="0"/>
          <w:marTop w:val="240"/>
          <w:marBottom w:val="240"/>
          <w:divBdr>
            <w:top w:val="none" w:sz="0" w:space="0" w:color="auto"/>
            <w:left w:val="none" w:sz="0" w:space="0" w:color="auto"/>
            <w:bottom w:val="none" w:sz="0" w:space="0" w:color="auto"/>
            <w:right w:val="none" w:sz="0" w:space="0" w:color="auto"/>
          </w:divBdr>
        </w:div>
      </w:divsChild>
    </w:div>
    <w:div w:id="628626472">
      <w:bodyDiv w:val="1"/>
      <w:marLeft w:val="0"/>
      <w:marRight w:val="0"/>
      <w:marTop w:val="0"/>
      <w:marBottom w:val="0"/>
      <w:divBdr>
        <w:top w:val="none" w:sz="0" w:space="0" w:color="auto"/>
        <w:left w:val="none" w:sz="0" w:space="0" w:color="auto"/>
        <w:bottom w:val="none" w:sz="0" w:space="0" w:color="auto"/>
        <w:right w:val="none" w:sz="0" w:space="0" w:color="auto"/>
      </w:divBdr>
      <w:divsChild>
        <w:div w:id="342317540">
          <w:marLeft w:val="0"/>
          <w:marRight w:val="0"/>
          <w:marTop w:val="0"/>
          <w:marBottom w:val="0"/>
          <w:divBdr>
            <w:top w:val="none" w:sz="0" w:space="0" w:color="auto"/>
            <w:left w:val="none" w:sz="0" w:space="0" w:color="auto"/>
            <w:bottom w:val="none" w:sz="0" w:space="0" w:color="auto"/>
            <w:right w:val="none" w:sz="0" w:space="0" w:color="auto"/>
          </w:divBdr>
        </w:div>
      </w:divsChild>
    </w:div>
    <w:div w:id="635993776">
      <w:bodyDiv w:val="1"/>
      <w:marLeft w:val="0"/>
      <w:marRight w:val="0"/>
      <w:marTop w:val="0"/>
      <w:marBottom w:val="0"/>
      <w:divBdr>
        <w:top w:val="none" w:sz="0" w:space="0" w:color="auto"/>
        <w:left w:val="none" w:sz="0" w:space="0" w:color="auto"/>
        <w:bottom w:val="none" w:sz="0" w:space="0" w:color="auto"/>
        <w:right w:val="none" w:sz="0" w:space="0" w:color="auto"/>
      </w:divBdr>
    </w:div>
    <w:div w:id="688332980">
      <w:bodyDiv w:val="1"/>
      <w:marLeft w:val="0"/>
      <w:marRight w:val="0"/>
      <w:marTop w:val="0"/>
      <w:marBottom w:val="0"/>
      <w:divBdr>
        <w:top w:val="none" w:sz="0" w:space="0" w:color="auto"/>
        <w:left w:val="none" w:sz="0" w:space="0" w:color="auto"/>
        <w:bottom w:val="none" w:sz="0" w:space="0" w:color="auto"/>
        <w:right w:val="none" w:sz="0" w:space="0" w:color="auto"/>
      </w:divBdr>
    </w:div>
    <w:div w:id="744182017">
      <w:bodyDiv w:val="1"/>
      <w:marLeft w:val="0"/>
      <w:marRight w:val="0"/>
      <w:marTop w:val="0"/>
      <w:marBottom w:val="0"/>
      <w:divBdr>
        <w:top w:val="none" w:sz="0" w:space="0" w:color="auto"/>
        <w:left w:val="none" w:sz="0" w:space="0" w:color="auto"/>
        <w:bottom w:val="none" w:sz="0" w:space="0" w:color="auto"/>
        <w:right w:val="none" w:sz="0" w:space="0" w:color="auto"/>
      </w:divBdr>
    </w:div>
    <w:div w:id="759332005">
      <w:bodyDiv w:val="1"/>
      <w:marLeft w:val="0"/>
      <w:marRight w:val="0"/>
      <w:marTop w:val="0"/>
      <w:marBottom w:val="0"/>
      <w:divBdr>
        <w:top w:val="none" w:sz="0" w:space="0" w:color="auto"/>
        <w:left w:val="none" w:sz="0" w:space="0" w:color="auto"/>
        <w:bottom w:val="none" w:sz="0" w:space="0" w:color="auto"/>
        <w:right w:val="none" w:sz="0" w:space="0" w:color="auto"/>
      </w:divBdr>
      <w:divsChild>
        <w:div w:id="1916015559">
          <w:marLeft w:val="240"/>
          <w:marRight w:val="0"/>
          <w:marTop w:val="240"/>
          <w:marBottom w:val="240"/>
          <w:divBdr>
            <w:top w:val="none" w:sz="0" w:space="0" w:color="auto"/>
            <w:left w:val="none" w:sz="0" w:space="0" w:color="auto"/>
            <w:bottom w:val="none" w:sz="0" w:space="0" w:color="auto"/>
            <w:right w:val="none" w:sz="0" w:space="0" w:color="auto"/>
          </w:divBdr>
        </w:div>
        <w:div w:id="1499610237">
          <w:marLeft w:val="240"/>
          <w:marRight w:val="0"/>
          <w:marTop w:val="240"/>
          <w:marBottom w:val="240"/>
          <w:divBdr>
            <w:top w:val="none" w:sz="0" w:space="0" w:color="auto"/>
            <w:left w:val="none" w:sz="0" w:space="0" w:color="auto"/>
            <w:bottom w:val="none" w:sz="0" w:space="0" w:color="auto"/>
            <w:right w:val="none" w:sz="0" w:space="0" w:color="auto"/>
          </w:divBdr>
        </w:div>
      </w:divsChild>
    </w:div>
    <w:div w:id="770318836">
      <w:bodyDiv w:val="1"/>
      <w:marLeft w:val="0"/>
      <w:marRight w:val="0"/>
      <w:marTop w:val="0"/>
      <w:marBottom w:val="0"/>
      <w:divBdr>
        <w:top w:val="none" w:sz="0" w:space="0" w:color="auto"/>
        <w:left w:val="none" w:sz="0" w:space="0" w:color="auto"/>
        <w:bottom w:val="none" w:sz="0" w:space="0" w:color="auto"/>
        <w:right w:val="none" w:sz="0" w:space="0" w:color="auto"/>
      </w:divBdr>
    </w:div>
    <w:div w:id="796533464">
      <w:bodyDiv w:val="1"/>
      <w:marLeft w:val="0"/>
      <w:marRight w:val="0"/>
      <w:marTop w:val="0"/>
      <w:marBottom w:val="0"/>
      <w:divBdr>
        <w:top w:val="none" w:sz="0" w:space="0" w:color="auto"/>
        <w:left w:val="none" w:sz="0" w:space="0" w:color="auto"/>
        <w:bottom w:val="none" w:sz="0" w:space="0" w:color="auto"/>
        <w:right w:val="none" w:sz="0" w:space="0" w:color="auto"/>
      </w:divBdr>
    </w:div>
    <w:div w:id="805662667">
      <w:bodyDiv w:val="1"/>
      <w:marLeft w:val="0"/>
      <w:marRight w:val="0"/>
      <w:marTop w:val="0"/>
      <w:marBottom w:val="0"/>
      <w:divBdr>
        <w:top w:val="none" w:sz="0" w:space="0" w:color="auto"/>
        <w:left w:val="none" w:sz="0" w:space="0" w:color="auto"/>
        <w:bottom w:val="none" w:sz="0" w:space="0" w:color="auto"/>
        <w:right w:val="none" w:sz="0" w:space="0" w:color="auto"/>
      </w:divBdr>
      <w:divsChild>
        <w:div w:id="958688198">
          <w:marLeft w:val="0"/>
          <w:marRight w:val="0"/>
          <w:marTop w:val="0"/>
          <w:marBottom w:val="0"/>
          <w:divBdr>
            <w:top w:val="none" w:sz="0" w:space="0" w:color="auto"/>
            <w:left w:val="none" w:sz="0" w:space="0" w:color="auto"/>
            <w:bottom w:val="none" w:sz="0" w:space="0" w:color="auto"/>
            <w:right w:val="none" w:sz="0" w:space="0" w:color="auto"/>
          </w:divBdr>
        </w:div>
      </w:divsChild>
    </w:div>
    <w:div w:id="824590115">
      <w:bodyDiv w:val="1"/>
      <w:marLeft w:val="0"/>
      <w:marRight w:val="0"/>
      <w:marTop w:val="0"/>
      <w:marBottom w:val="0"/>
      <w:divBdr>
        <w:top w:val="none" w:sz="0" w:space="0" w:color="auto"/>
        <w:left w:val="none" w:sz="0" w:space="0" w:color="auto"/>
        <w:bottom w:val="none" w:sz="0" w:space="0" w:color="auto"/>
        <w:right w:val="none" w:sz="0" w:space="0" w:color="auto"/>
      </w:divBdr>
    </w:div>
    <w:div w:id="840974570">
      <w:bodyDiv w:val="1"/>
      <w:marLeft w:val="0"/>
      <w:marRight w:val="0"/>
      <w:marTop w:val="0"/>
      <w:marBottom w:val="0"/>
      <w:divBdr>
        <w:top w:val="none" w:sz="0" w:space="0" w:color="auto"/>
        <w:left w:val="none" w:sz="0" w:space="0" w:color="auto"/>
        <w:bottom w:val="none" w:sz="0" w:space="0" w:color="auto"/>
        <w:right w:val="none" w:sz="0" w:space="0" w:color="auto"/>
      </w:divBdr>
    </w:div>
    <w:div w:id="847595318">
      <w:bodyDiv w:val="1"/>
      <w:marLeft w:val="0"/>
      <w:marRight w:val="0"/>
      <w:marTop w:val="0"/>
      <w:marBottom w:val="0"/>
      <w:divBdr>
        <w:top w:val="none" w:sz="0" w:space="0" w:color="auto"/>
        <w:left w:val="none" w:sz="0" w:space="0" w:color="auto"/>
        <w:bottom w:val="none" w:sz="0" w:space="0" w:color="auto"/>
        <w:right w:val="none" w:sz="0" w:space="0" w:color="auto"/>
      </w:divBdr>
    </w:div>
    <w:div w:id="885797130">
      <w:bodyDiv w:val="1"/>
      <w:marLeft w:val="0"/>
      <w:marRight w:val="0"/>
      <w:marTop w:val="0"/>
      <w:marBottom w:val="0"/>
      <w:divBdr>
        <w:top w:val="none" w:sz="0" w:space="0" w:color="auto"/>
        <w:left w:val="none" w:sz="0" w:space="0" w:color="auto"/>
        <w:bottom w:val="none" w:sz="0" w:space="0" w:color="auto"/>
        <w:right w:val="none" w:sz="0" w:space="0" w:color="auto"/>
      </w:divBdr>
    </w:div>
    <w:div w:id="962879859">
      <w:bodyDiv w:val="1"/>
      <w:marLeft w:val="0"/>
      <w:marRight w:val="0"/>
      <w:marTop w:val="0"/>
      <w:marBottom w:val="0"/>
      <w:divBdr>
        <w:top w:val="none" w:sz="0" w:space="0" w:color="auto"/>
        <w:left w:val="none" w:sz="0" w:space="0" w:color="auto"/>
        <w:bottom w:val="none" w:sz="0" w:space="0" w:color="auto"/>
        <w:right w:val="none" w:sz="0" w:space="0" w:color="auto"/>
      </w:divBdr>
    </w:div>
    <w:div w:id="1087649780">
      <w:bodyDiv w:val="1"/>
      <w:marLeft w:val="0"/>
      <w:marRight w:val="0"/>
      <w:marTop w:val="0"/>
      <w:marBottom w:val="0"/>
      <w:divBdr>
        <w:top w:val="none" w:sz="0" w:space="0" w:color="auto"/>
        <w:left w:val="none" w:sz="0" w:space="0" w:color="auto"/>
        <w:bottom w:val="none" w:sz="0" w:space="0" w:color="auto"/>
        <w:right w:val="none" w:sz="0" w:space="0" w:color="auto"/>
      </w:divBdr>
    </w:div>
    <w:div w:id="1184319926">
      <w:bodyDiv w:val="1"/>
      <w:marLeft w:val="0"/>
      <w:marRight w:val="0"/>
      <w:marTop w:val="0"/>
      <w:marBottom w:val="0"/>
      <w:divBdr>
        <w:top w:val="none" w:sz="0" w:space="0" w:color="auto"/>
        <w:left w:val="none" w:sz="0" w:space="0" w:color="auto"/>
        <w:bottom w:val="none" w:sz="0" w:space="0" w:color="auto"/>
        <w:right w:val="none" w:sz="0" w:space="0" w:color="auto"/>
      </w:divBdr>
    </w:div>
    <w:div w:id="1200435945">
      <w:bodyDiv w:val="1"/>
      <w:marLeft w:val="0"/>
      <w:marRight w:val="0"/>
      <w:marTop w:val="0"/>
      <w:marBottom w:val="0"/>
      <w:divBdr>
        <w:top w:val="none" w:sz="0" w:space="0" w:color="auto"/>
        <w:left w:val="none" w:sz="0" w:space="0" w:color="auto"/>
        <w:bottom w:val="none" w:sz="0" w:space="0" w:color="auto"/>
        <w:right w:val="none" w:sz="0" w:space="0" w:color="auto"/>
      </w:divBdr>
    </w:div>
    <w:div w:id="1221745278">
      <w:bodyDiv w:val="1"/>
      <w:marLeft w:val="0"/>
      <w:marRight w:val="0"/>
      <w:marTop w:val="0"/>
      <w:marBottom w:val="0"/>
      <w:divBdr>
        <w:top w:val="none" w:sz="0" w:space="0" w:color="auto"/>
        <w:left w:val="none" w:sz="0" w:space="0" w:color="auto"/>
        <w:bottom w:val="none" w:sz="0" w:space="0" w:color="auto"/>
        <w:right w:val="none" w:sz="0" w:space="0" w:color="auto"/>
      </w:divBdr>
    </w:div>
    <w:div w:id="1254165461">
      <w:bodyDiv w:val="1"/>
      <w:marLeft w:val="0"/>
      <w:marRight w:val="0"/>
      <w:marTop w:val="0"/>
      <w:marBottom w:val="0"/>
      <w:divBdr>
        <w:top w:val="none" w:sz="0" w:space="0" w:color="auto"/>
        <w:left w:val="none" w:sz="0" w:space="0" w:color="auto"/>
        <w:bottom w:val="none" w:sz="0" w:space="0" w:color="auto"/>
        <w:right w:val="none" w:sz="0" w:space="0" w:color="auto"/>
      </w:divBdr>
    </w:div>
    <w:div w:id="1364860725">
      <w:bodyDiv w:val="1"/>
      <w:marLeft w:val="0"/>
      <w:marRight w:val="0"/>
      <w:marTop w:val="0"/>
      <w:marBottom w:val="0"/>
      <w:divBdr>
        <w:top w:val="none" w:sz="0" w:space="0" w:color="auto"/>
        <w:left w:val="none" w:sz="0" w:space="0" w:color="auto"/>
        <w:bottom w:val="none" w:sz="0" w:space="0" w:color="auto"/>
        <w:right w:val="none" w:sz="0" w:space="0" w:color="auto"/>
      </w:divBdr>
    </w:div>
    <w:div w:id="1384908594">
      <w:bodyDiv w:val="1"/>
      <w:marLeft w:val="0"/>
      <w:marRight w:val="0"/>
      <w:marTop w:val="0"/>
      <w:marBottom w:val="0"/>
      <w:divBdr>
        <w:top w:val="none" w:sz="0" w:space="0" w:color="auto"/>
        <w:left w:val="none" w:sz="0" w:space="0" w:color="auto"/>
        <w:bottom w:val="none" w:sz="0" w:space="0" w:color="auto"/>
        <w:right w:val="none" w:sz="0" w:space="0" w:color="auto"/>
      </w:divBdr>
    </w:div>
    <w:div w:id="1464886829">
      <w:bodyDiv w:val="1"/>
      <w:marLeft w:val="0"/>
      <w:marRight w:val="0"/>
      <w:marTop w:val="0"/>
      <w:marBottom w:val="0"/>
      <w:divBdr>
        <w:top w:val="none" w:sz="0" w:space="0" w:color="auto"/>
        <w:left w:val="none" w:sz="0" w:space="0" w:color="auto"/>
        <w:bottom w:val="none" w:sz="0" w:space="0" w:color="auto"/>
        <w:right w:val="none" w:sz="0" w:space="0" w:color="auto"/>
      </w:divBdr>
    </w:div>
    <w:div w:id="1472555480">
      <w:bodyDiv w:val="1"/>
      <w:marLeft w:val="0"/>
      <w:marRight w:val="0"/>
      <w:marTop w:val="0"/>
      <w:marBottom w:val="0"/>
      <w:divBdr>
        <w:top w:val="none" w:sz="0" w:space="0" w:color="auto"/>
        <w:left w:val="none" w:sz="0" w:space="0" w:color="auto"/>
        <w:bottom w:val="none" w:sz="0" w:space="0" w:color="auto"/>
        <w:right w:val="none" w:sz="0" w:space="0" w:color="auto"/>
      </w:divBdr>
    </w:div>
    <w:div w:id="1534532530">
      <w:bodyDiv w:val="1"/>
      <w:marLeft w:val="0"/>
      <w:marRight w:val="0"/>
      <w:marTop w:val="0"/>
      <w:marBottom w:val="0"/>
      <w:divBdr>
        <w:top w:val="none" w:sz="0" w:space="0" w:color="auto"/>
        <w:left w:val="none" w:sz="0" w:space="0" w:color="auto"/>
        <w:bottom w:val="none" w:sz="0" w:space="0" w:color="auto"/>
        <w:right w:val="none" w:sz="0" w:space="0" w:color="auto"/>
      </w:divBdr>
    </w:div>
    <w:div w:id="1589194262">
      <w:bodyDiv w:val="1"/>
      <w:marLeft w:val="0"/>
      <w:marRight w:val="0"/>
      <w:marTop w:val="0"/>
      <w:marBottom w:val="0"/>
      <w:divBdr>
        <w:top w:val="none" w:sz="0" w:space="0" w:color="auto"/>
        <w:left w:val="none" w:sz="0" w:space="0" w:color="auto"/>
        <w:bottom w:val="none" w:sz="0" w:space="0" w:color="auto"/>
        <w:right w:val="none" w:sz="0" w:space="0" w:color="auto"/>
      </w:divBdr>
    </w:div>
    <w:div w:id="1669013195">
      <w:bodyDiv w:val="1"/>
      <w:marLeft w:val="0"/>
      <w:marRight w:val="0"/>
      <w:marTop w:val="0"/>
      <w:marBottom w:val="0"/>
      <w:divBdr>
        <w:top w:val="none" w:sz="0" w:space="0" w:color="auto"/>
        <w:left w:val="none" w:sz="0" w:space="0" w:color="auto"/>
        <w:bottom w:val="none" w:sz="0" w:space="0" w:color="auto"/>
        <w:right w:val="none" w:sz="0" w:space="0" w:color="auto"/>
      </w:divBdr>
    </w:div>
    <w:div w:id="1706641482">
      <w:bodyDiv w:val="1"/>
      <w:marLeft w:val="0"/>
      <w:marRight w:val="0"/>
      <w:marTop w:val="0"/>
      <w:marBottom w:val="0"/>
      <w:divBdr>
        <w:top w:val="none" w:sz="0" w:space="0" w:color="auto"/>
        <w:left w:val="none" w:sz="0" w:space="0" w:color="auto"/>
        <w:bottom w:val="none" w:sz="0" w:space="0" w:color="auto"/>
        <w:right w:val="none" w:sz="0" w:space="0" w:color="auto"/>
      </w:divBdr>
    </w:div>
    <w:div w:id="1709797286">
      <w:bodyDiv w:val="1"/>
      <w:marLeft w:val="0"/>
      <w:marRight w:val="0"/>
      <w:marTop w:val="0"/>
      <w:marBottom w:val="0"/>
      <w:divBdr>
        <w:top w:val="none" w:sz="0" w:space="0" w:color="auto"/>
        <w:left w:val="none" w:sz="0" w:space="0" w:color="auto"/>
        <w:bottom w:val="none" w:sz="0" w:space="0" w:color="auto"/>
        <w:right w:val="none" w:sz="0" w:space="0" w:color="auto"/>
      </w:divBdr>
    </w:div>
    <w:div w:id="1789006131">
      <w:bodyDiv w:val="1"/>
      <w:marLeft w:val="0"/>
      <w:marRight w:val="0"/>
      <w:marTop w:val="0"/>
      <w:marBottom w:val="0"/>
      <w:divBdr>
        <w:top w:val="none" w:sz="0" w:space="0" w:color="auto"/>
        <w:left w:val="none" w:sz="0" w:space="0" w:color="auto"/>
        <w:bottom w:val="none" w:sz="0" w:space="0" w:color="auto"/>
        <w:right w:val="none" w:sz="0" w:space="0" w:color="auto"/>
      </w:divBdr>
      <w:divsChild>
        <w:div w:id="612446371">
          <w:marLeft w:val="0"/>
          <w:marRight w:val="0"/>
          <w:marTop w:val="0"/>
          <w:marBottom w:val="0"/>
          <w:divBdr>
            <w:top w:val="none" w:sz="0" w:space="0" w:color="auto"/>
            <w:left w:val="none" w:sz="0" w:space="0" w:color="auto"/>
            <w:bottom w:val="none" w:sz="0" w:space="0" w:color="auto"/>
            <w:right w:val="none" w:sz="0" w:space="0" w:color="auto"/>
          </w:divBdr>
        </w:div>
      </w:divsChild>
    </w:div>
    <w:div w:id="1807317060">
      <w:bodyDiv w:val="1"/>
      <w:marLeft w:val="0"/>
      <w:marRight w:val="0"/>
      <w:marTop w:val="0"/>
      <w:marBottom w:val="0"/>
      <w:divBdr>
        <w:top w:val="none" w:sz="0" w:space="0" w:color="auto"/>
        <w:left w:val="none" w:sz="0" w:space="0" w:color="auto"/>
        <w:bottom w:val="none" w:sz="0" w:space="0" w:color="auto"/>
        <w:right w:val="none" w:sz="0" w:space="0" w:color="auto"/>
      </w:divBdr>
    </w:div>
    <w:div w:id="1854882774">
      <w:bodyDiv w:val="1"/>
      <w:marLeft w:val="0"/>
      <w:marRight w:val="0"/>
      <w:marTop w:val="0"/>
      <w:marBottom w:val="0"/>
      <w:divBdr>
        <w:top w:val="none" w:sz="0" w:space="0" w:color="auto"/>
        <w:left w:val="none" w:sz="0" w:space="0" w:color="auto"/>
        <w:bottom w:val="none" w:sz="0" w:space="0" w:color="auto"/>
        <w:right w:val="none" w:sz="0" w:space="0" w:color="auto"/>
      </w:divBdr>
    </w:div>
    <w:div w:id="1874267019">
      <w:bodyDiv w:val="1"/>
      <w:marLeft w:val="0"/>
      <w:marRight w:val="0"/>
      <w:marTop w:val="0"/>
      <w:marBottom w:val="0"/>
      <w:divBdr>
        <w:top w:val="none" w:sz="0" w:space="0" w:color="auto"/>
        <w:left w:val="none" w:sz="0" w:space="0" w:color="auto"/>
        <w:bottom w:val="none" w:sz="0" w:space="0" w:color="auto"/>
        <w:right w:val="none" w:sz="0" w:space="0" w:color="auto"/>
      </w:divBdr>
    </w:div>
    <w:div w:id="1946114619">
      <w:bodyDiv w:val="1"/>
      <w:marLeft w:val="0"/>
      <w:marRight w:val="0"/>
      <w:marTop w:val="0"/>
      <w:marBottom w:val="0"/>
      <w:divBdr>
        <w:top w:val="none" w:sz="0" w:space="0" w:color="auto"/>
        <w:left w:val="none" w:sz="0" w:space="0" w:color="auto"/>
        <w:bottom w:val="none" w:sz="0" w:space="0" w:color="auto"/>
        <w:right w:val="none" w:sz="0" w:space="0" w:color="auto"/>
      </w:divBdr>
    </w:div>
    <w:div w:id="2004778003">
      <w:bodyDiv w:val="1"/>
      <w:marLeft w:val="0"/>
      <w:marRight w:val="0"/>
      <w:marTop w:val="0"/>
      <w:marBottom w:val="0"/>
      <w:divBdr>
        <w:top w:val="none" w:sz="0" w:space="0" w:color="auto"/>
        <w:left w:val="none" w:sz="0" w:space="0" w:color="auto"/>
        <w:bottom w:val="none" w:sz="0" w:space="0" w:color="auto"/>
        <w:right w:val="none" w:sz="0" w:space="0" w:color="auto"/>
      </w:divBdr>
    </w:div>
    <w:div w:id="2051418902">
      <w:bodyDiv w:val="1"/>
      <w:marLeft w:val="0"/>
      <w:marRight w:val="0"/>
      <w:marTop w:val="0"/>
      <w:marBottom w:val="0"/>
      <w:divBdr>
        <w:top w:val="none" w:sz="0" w:space="0" w:color="auto"/>
        <w:left w:val="none" w:sz="0" w:space="0" w:color="auto"/>
        <w:bottom w:val="none" w:sz="0" w:space="0" w:color="auto"/>
        <w:right w:val="none" w:sz="0" w:space="0" w:color="auto"/>
      </w:divBdr>
    </w:div>
    <w:div w:id="207515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john/1-44.htm" TargetMode="External"/><Relationship Id="rId13" Type="http://schemas.openxmlformats.org/officeDocument/2006/relationships/hyperlink" Target="https://biblehub.com/john/14-1.htm" TargetMode="External"/><Relationship Id="rId18" Type="http://schemas.openxmlformats.org/officeDocument/2006/relationships/hyperlink" Target="https://biblehub.com/john/14-6.htm" TargetMode="External"/><Relationship Id="rId26" Type="http://schemas.openxmlformats.org/officeDocument/2006/relationships/hyperlink" Target="http://biblehub.com/john/14-1.htm" TargetMode="External"/><Relationship Id="rId39" Type="http://schemas.openxmlformats.org/officeDocument/2006/relationships/hyperlink" Target="http://biblehub.com/john/14-13.htm" TargetMode="External"/><Relationship Id="rId3" Type="http://schemas.openxmlformats.org/officeDocument/2006/relationships/settings" Target="settings.xml"/><Relationship Id="rId21" Type="http://schemas.openxmlformats.org/officeDocument/2006/relationships/hyperlink" Target="https://biblehub.com/john/14-10.htm" TargetMode="External"/><Relationship Id="rId34" Type="http://schemas.openxmlformats.org/officeDocument/2006/relationships/hyperlink" Target="http://biblehub.com/john/14-8.htm" TargetMode="External"/><Relationship Id="rId42" Type="http://schemas.openxmlformats.org/officeDocument/2006/relationships/theme" Target="theme/theme1.xml"/><Relationship Id="rId7" Type="http://schemas.openxmlformats.org/officeDocument/2006/relationships/hyperlink" Target="https://www.biblegateway.com/passage/?search=John+20&amp;version=NIV" TargetMode="External"/><Relationship Id="rId12" Type="http://schemas.openxmlformats.org/officeDocument/2006/relationships/footer" Target="footer1.xml"/><Relationship Id="rId17" Type="http://schemas.openxmlformats.org/officeDocument/2006/relationships/hyperlink" Target="https://biblehub.com/john/14-5.htm" TargetMode="External"/><Relationship Id="rId25" Type="http://schemas.openxmlformats.org/officeDocument/2006/relationships/hyperlink" Target="https://biblehub.com/john/14-14.htm" TargetMode="External"/><Relationship Id="rId33" Type="http://schemas.openxmlformats.org/officeDocument/2006/relationships/hyperlink" Target="https://biblehub.com/nlt/john/14.htm" TargetMode="External"/><Relationship Id="rId38" Type="http://schemas.openxmlformats.org/officeDocument/2006/relationships/hyperlink" Target="http://biblehub.com/john/14-12.htm" TargetMode="External"/><Relationship Id="rId2" Type="http://schemas.openxmlformats.org/officeDocument/2006/relationships/styles" Target="styles.xml"/><Relationship Id="rId16" Type="http://schemas.openxmlformats.org/officeDocument/2006/relationships/hyperlink" Target="https://biblehub.com/john/14-4.htm" TargetMode="External"/><Relationship Id="rId20" Type="http://schemas.openxmlformats.org/officeDocument/2006/relationships/hyperlink" Target="https://biblehub.com/john/14-9.htm" TargetMode="External"/><Relationship Id="rId29" Type="http://schemas.openxmlformats.org/officeDocument/2006/relationships/hyperlink" Target="http://biblehub.com/john/14-3.ht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s://biblehub.com/john/14-13.htm" TargetMode="External"/><Relationship Id="rId32" Type="http://schemas.openxmlformats.org/officeDocument/2006/relationships/hyperlink" Target="http://biblehub.com/john/14-6.htm" TargetMode="External"/><Relationship Id="rId37" Type="http://schemas.openxmlformats.org/officeDocument/2006/relationships/hyperlink" Target="http://biblehub.com/john/14-11.htm" TargetMode="External"/><Relationship Id="rId40" Type="http://schemas.openxmlformats.org/officeDocument/2006/relationships/hyperlink" Target="http://biblehub.com/john/14-14.htm" TargetMode="External"/><Relationship Id="rId5" Type="http://schemas.openxmlformats.org/officeDocument/2006/relationships/footnotes" Target="footnotes.xml"/><Relationship Id="rId15" Type="http://schemas.openxmlformats.org/officeDocument/2006/relationships/hyperlink" Target="https://biblehub.com/john/14-3.htm" TargetMode="External"/><Relationship Id="rId23" Type="http://schemas.openxmlformats.org/officeDocument/2006/relationships/hyperlink" Target="https://biblehub.com/john/14-12.htm" TargetMode="External"/><Relationship Id="rId28" Type="http://schemas.openxmlformats.org/officeDocument/2006/relationships/hyperlink" Target="https://biblehub.com/nlt/john/14.htm" TargetMode="External"/><Relationship Id="rId36" Type="http://schemas.openxmlformats.org/officeDocument/2006/relationships/hyperlink" Target="http://biblehub.com/john/14-10.htm" TargetMode="External"/><Relationship Id="rId10" Type="http://schemas.openxmlformats.org/officeDocument/2006/relationships/hyperlink" Target="https://biblehub.com/john/1-18.htm" TargetMode="External"/><Relationship Id="rId19" Type="http://schemas.openxmlformats.org/officeDocument/2006/relationships/hyperlink" Target="https://biblehub.com/john/14-8.htm" TargetMode="External"/><Relationship Id="rId31" Type="http://schemas.openxmlformats.org/officeDocument/2006/relationships/hyperlink" Target="http://biblehub.com/john/14-5.htm" TargetMode="External"/><Relationship Id="rId4" Type="http://schemas.openxmlformats.org/officeDocument/2006/relationships/webSettings" Target="webSettings.xml"/><Relationship Id="rId9" Type="http://schemas.openxmlformats.org/officeDocument/2006/relationships/hyperlink" Target="https://biblehub.com/john/6-7.htm" TargetMode="External"/><Relationship Id="rId14" Type="http://schemas.openxmlformats.org/officeDocument/2006/relationships/hyperlink" Target="https://biblehub.com/john/14-2.htm" TargetMode="External"/><Relationship Id="rId22" Type="http://schemas.openxmlformats.org/officeDocument/2006/relationships/hyperlink" Target="https://biblehub.com/john/14-11.htm" TargetMode="External"/><Relationship Id="rId27" Type="http://schemas.openxmlformats.org/officeDocument/2006/relationships/hyperlink" Target="http://biblehub.com/john/14-2.htm" TargetMode="External"/><Relationship Id="rId30" Type="http://schemas.openxmlformats.org/officeDocument/2006/relationships/hyperlink" Target="http://biblehub.com/john/14-4.htm" TargetMode="External"/><Relationship Id="rId35" Type="http://schemas.openxmlformats.org/officeDocument/2006/relationships/hyperlink" Target="http://biblehub.com/john/14-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1524</Words>
  <Characters>8690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___________________________________	_______________     ___________________________</vt:lpstr>
    </vt:vector>
  </TitlesOfParts>
  <Company>Omega Network &amp; Micro Consultants</Company>
  <LinksUpToDate>false</LinksUpToDate>
  <CharactersWithSpaces>10194</CharactersWithSpaces>
  <SharedDoc>false</SharedDoc>
  <HLinks>
    <vt:vector size="6" baseType="variant">
      <vt:variant>
        <vt:i4>1638488</vt:i4>
      </vt:variant>
      <vt:variant>
        <vt:i4>0</vt:i4>
      </vt:variant>
      <vt:variant>
        <vt:i4>0</vt:i4>
      </vt:variant>
      <vt:variant>
        <vt:i4>5</vt:i4>
      </vt:variant>
      <vt:variant>
        <vt:lpwstr>http://biblehub.com/mark/11-9.htm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	_______________     ___________________________</dc:title>
  <dc:creator>Lorenzo Smith</dc:creator>
  <cp:lastModifiedBy>Michael</cp:lastModifiedBy>
  <cp:revision>2</cp:revision>
  <cp:lastPrinted>2020-07-13T21:23:00Z</cp:lastPrinted>
  <dcterms:created xsi:type="dcterms:W3CDTF">2020-07-20T22:03:00Z</dcterms:created>
  <dcterms:modified xsi:type="dcterms:W3CDTF">2020-07-20T22:03:00Z</dcterms:modified>
</cp:coreProperties>
</file>